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7E21" w14:textId="77777777" w:rsidR="00A72095" w:rsidRPr="00520B69" w:rsidRDefault="00A72095" w:rsidP="00A72095">
      <w:pPr>
        <w:ind w:left="993"/>
        <w:jc w:val="both"/>
        <w:rPr>
          <w:rFonts w:ascii="Century Gothic" w:hAnsi="Century Gothic"/>
          <w:sz w:val="22"/>
          <w:szCs w:val="22"/>
        </w:rPr>
      </w:pPr>
    </w:p>
    <w:p w14:paraId="698E98DE" w14:textId="77777777" w:rsidR="00A72095" w:rsidRPr="00520B69" w:rsidRDefault="00A72095" w:rsidP="00A72095">
      <w:pPr>
        <w:pStyle w:val="Textbody"/>
        <w:spacing w:after="0"/>
        <w:jc w:val="center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WZÓR OFERTY</w:t>
      </w:r>
    </w:p>
    <w:p w14:paraId="6775720C" w14:textId="77777777" w:rsidR="00A72095" w:rsidRPr="00520B69" w:rsidRDefault="00A72095" w:rsidP="00A72095">
      <w:pPr>
        <w:pStyle w:val="Textbody"/>
        <w:spacing w:after="0"/>
        <w:jc w:val="center"/>
        <w:rPr>
          <w:rFonts w:ascii="Century Gothic" w:hAnsi="Century Gothic"/>
          <w:sz w:val="18"/>
          <w:szCs w:val="18"/>
        </w:rPr>
      </w:pPr>
    </w:p>
    <w:p w14:paraId="1FA527CE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1DF4BD77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115377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35FE147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F640E9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51FE6C59" w14:textId="77777777" w:rsidR="0029247B" w:rsidRDefault="0029247B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</w:p>
    <w:p w14:paraId="20E52948" w14:textId="77777777" w:rsidR="0029247B" w:rsidRDefault="0029247B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</w:p>
    <w:p w14:paraId="6C8FBBBF" w14:textId="288F6A13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proofErr w:type="spellStart"/>
      <w:r w:rsidRPr="00520B69">
        <w:rPr>
          <w:rFonts w:ascii="Century Gothic" w:hAnsi="Century Gothic"/>
          <w:bCs/>
          <w:sz w:val="22"/>
          <w:szCs w:val="22"/>
        </w:rPr>
        <w:t>Protech</w:t>
      </w:r>
      <w:proofErr w:type="spellEnd"/>
      <w:r w:rsidRPr="00520B69">
        <w:rPr>
          <w:rFonts w:ascii="Century Gothic" w:hAnsi="Century Gothic"/>
          <w:bCs/>
          <w:sz w:val="22"/>
          <w:szCs w:val="22"/>
        </w:rPr>
        <w:t xml:space="preserve"> Sp. z o.o.</w:t>
      </w:r>
    </w:p>
    <w:p w14:paraId="61227DF4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ul. Romana Rybarskiego 1</w:t>
      </w:r>
    </w:p>
    <w:p w14:paraId="0346E551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32-640 Zator</w:t>
      </w:r>
    </w:p>
    <w:p w14:paraId="51D80893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NIP: 551-261-48-83, REGON: 122521463</w:t>
      </w:r>
    </w:p>
    <w:p w14:paraId="67CDD96D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5F1B1C43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2E18253C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6F59420A" w14:textId="61EB9EE5" w:rsidR="00A72095" w:rsidRPr="00DD14F3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  <w:r w:rsidRPr="00DD14F3">
        <w:rPr>
          <w:rFonts w:ascii="Century Gothic" w:hAnsi="Century Gothic"/>
          <w:sz w:val="18"/>
          <w:szCs w:val="18"/>
        </w:rPr>
        <w:t xml:space="preserve">W odpowiedzi na Państwa zapytanie z dnia </w:t>
      </w:r>
      <w:r w:rsidR="00682DB1" w:rsidRPr="00DD14F3">
        <w:rPr>
          <w:rFonts w:ascii="Century Gothic" w:hAnsi="Century Gothic"/>
          <w:sz w:val="18"/>
          <w:szCs w:val="18"/>
        </w:rPr>
        <w:t>04.05.2022</w:t>
      </w:r>
      <w:r w:rsidRPr="00DD14F3">
        <w:rPr>
          <w:rFonts w:ascii="Century Gothic" w:hAnsi="Century Gothic"/>
          <w:sz w:val="18"/>
          <w:szCs w:val="18"/>
        </w:rPr>
        <w:t xml:space="preserve"> przedstawiam poniżej naszą ofertę:</w:t>
      </w:r>
    </w:p>
    <w:p w14:paraId="4E477244" w14:textId="77777777" w:rsidR="00A72095" w:rsidRPr="00DD14F3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tbl>
      <w:tblPr>
        <w:tblW w:w="7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979"/>
        <w:gridCol w:w="1142"/>
        <w:gridCol w:w="1695"/>
      </w:tblGrid>
      <w:tr w:rsidR="00A72095" w:rsidRPr="00DD14F3" w14:paraId="5E607D2F" w14:textId="77777777" w:rsidTr="00014331">
        <w:trPr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785A1" w14:textId="77777777" w:rsidR="00A72095" w:rsidRPr="00DD14F3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DD14F3">
              <w:rPr>
                <w:rFonts w:ascii="Century Gothic" w:hAnsi="Century Gothic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4FC15" w14:textId="298636C6" w:rsidR="00A72095" w:rsidRPr="00DD14F3" w:rsidRDefault="00A72095" w:rsidP="00EB285A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DD14F3">
              <w:rPr>
                <w:rFonts w:ascii="Century Gothic" w:hAnsi="Century Gothic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7888B" w14:textId="35643ED4" w:rsidR="00A72095" w:rsidRPr="00DD14F3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DD14F3">
              <w:rPr>
                <w:rFonts w:ascii="Century Gothic" w:hAnsi="Century Gothic"/>
                <w:sz w:val="18"/>
                <w:szCs w:val="18"/>
              </w:rPr>
              <w:t xml:space="preserve"> Wartość VAT 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996845C" w14:textId="47D09F90" w:rsidR="00A72095" w:rsidRPr="00DD14F3" w:rsidRDefault="00A72095" w:rsidP="00EB285A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DD14F3">
              <w:rPr>
                <w:rFonts w:ascii="Century Gothic" w:hAnsi="Century Gothic"/>
                <w:sz w:val="18"/>
                <w:szCs w:val="18"/>
              </w:rPr>
              <w:t>Wartość brutto</w:t>
            </w:r>
          </w:p>
        </w:tc>
      </w:tr>
      <w:tr w:rsidR="00A72095" w:rsidRPr="00DD14F3" w14:paraId="13644A35" w14:textId="77777777" w:rsidTr="005C6DEB">
        <w:trPr>
          <w:trHeight w:val="558"/>
          <w:jc w:val="center"/>
        </w:trPr>
        <w:tc>
          <w:tcPr>
            <w:tcW w:w="2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F6405" w14:textId="4F305D88" w:rsidR="00A72095" w:rsidRPr="00DD14F3" w:rsidRDefault="009869E9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DD14F3">
              <w:rPr>
                <w:rFonts w:ascii="Century Gothic" w:hAnsi="Century Gothic"/>
                <w:sz w:val="18"/>
                <w:szCs w:val="18"/>
              </w:rPr>
              <w:t xml:space="preserve">Dostawa i montaż </w:t>
            </w:r>
            <w:proofErr w:type="spellStart"/>
            <w:r w:rsidRPr="00DD14F3">
              <w:rPr>
                <w:rFonts w:ascii="Century Gothic" w:hAnsi="Century Gothic"/>
                <w:sz w:val="18"/>
                <w:szCs w:val="18"/>
              </w:rPr>
              <w:t>fotowoltaiki</w:t>
            </w:r>
            <w:proofErr w:type="spellEnd"/>
            <w:r w:rsidR="005C6DEB" w:rsidRPr="00DD14F3">
              <w:rPr>
                <w:rFonts w:ascii="Century Gothic" w:hAnsi="Century Gothic"/>
                <w:sz w:val="18"/>
                <w:szCs w:val="18"/>
              </w:rPr>
              <w:t xml:space="preserve"> – 1 </w:t>
            </w:r>
            <w:proofErr w:type="spellStart"/>
            <w:r w:rsidRPr="00DD14F3">
              <w:rPr>
                <w:rFonts w:ascii="Century Gothic" w:hAnsi="Century Gothic"/>
                <w:sz w:val="18"/>
                <w:szCs w:val="18"/>
              </w:rPr>
              <w:t>kpl</w:t>
            </w:r>
            <w:proofErr w:type="spellEnd"/>
            <w:r w:rsidR="005C6DEB" w:rsidRPr="00DD14F3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CD588" w14:textId="77777777" w:rsidR="00A72095" w:rsidRPr="00DD14F3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8158" w14:textId="77777777" w:rsidR="00A72095" w:rsidRPr="00DD14F3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46FCFD" w14:textId="77777777" w:rsidR="00A72095" w:rsidRPr="00DD14F3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F93FF" w14:textId="77777777" w:rsidR="00A72095" w:rsidRPr="00DD14F3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007EC43F" w14:textId="6507B729" w:rsidR="003E30F0" w:rsidRPr="00DD14F3" w:rsidRDefault="00A72095" w:rsidP="003E30F0">
      <w:pPr>
        <w:pStyle w:val="Textbody"/>
        <w:spacing w:before="60" w:after="120" w:line="276" w:lineRule="auto"/>
        <w:rPr>
          <w:rFonts w:ascii="Century Gothic" w:hAnsi="Century Gothic" w:cs="Calibri"/>
          <w:sz w:val="22"/>
          <w:szCs w:val="18"/>
        </w:rPr>
      </w:pPr>
      <w:r w:rsidRPr="00DD14F3">
        <w:rPr>
          <w:rFonts w:ascii="Century Gothic" w:hAnsi="Century Gothic" w:cs="Calibri"/>
          <w:sz w:val="22"/>
          <w:szCs w:val="18"/>
        </w:rPr>
        <w:t xml:space="preserve">Termin realizacji zamówienia: </w:t>
      </w:r>
      <w:r w:rsidR="009869E9" w:rsidRPr="00DD14F3">
        <w:rPr>
          <w:rFonts w:ascii="Century Gothic" w:hAnsi="Century Gothic" w:cs="Calibri"/>
          <w:sz w:val="22"/>
          <w:szCs w:val="18"/>
        </w:rPr>
        <w:t>3</w:t>
      </w:r>
      <w:r w:rsidR="004C601E">
        <w:rPr>
          <w:rFonts w:ascii="Century Gothic" w:hAnsi="Century Gothic" w:cs="Calibri"/>
          <w:sz w:val="22"/>
          <w:szCs w:val="18"/>
        </w:rPr>
        <w:t>1.12</w:t>
      </w:r>
      <w:r w:rsidR="009869E9" w:rsidRPr="00DD14F3">
        <w:rPr>
          <w:rFonts w:ascii="Century Gothic" w:hAnsi="Century Gothic" w:cs="Calibri"/>
          <w:sz w:val="22"/>
          <w:szCs w:val="18"/>
        </w:rPr>
        <w:t>.2022</w:t>
      </w:r>
    </w:p>
    <w:p w14:paraId="44D0950E" w14:textId="6AF245CD" w:rsidR="009869E9" w:rsidRPr="00DD14F3" w:rsidRDefault="009869E9" w:rsidP="003E30F0">
      <w:pPr>
        <w:pStyle w:val="Textbody"/>
        <w:spacing w:before="60" w:after="120" w:line="276" w:lineRule="auto"/>
        <w:rPr>
          <w:rFonts w:ascii="Century Gothic" w:hAnsi="Century Gothic" w:cs="Calibri"/>
          <w:sz w:val="22"/>
          <w:szCs w:val="18"/>
        </w:rPr>
      </w:pPr>
      <w:r w:rsidRPr="00DD14F3">
        <w:rPr>
          <w:rFonts w:ascii="Century Gothic" w:hAnsi="Century Gothic" w:cs="Calibri"/>
          <w:sz w:val="22"/>
          <w:szCs w:val="18"/>
        </w:rPr>
        <w:t>Gwarancja producenta modułów fotowoltaicznych:………………………………………</w:t>
      </w:r>
    </w:p>
    <w:p w14:paraId="10F30F48" w14:textId="5FC2CAC7" w:rsidR="009869E9" w:rsidRPr="00DD14F3" w:rsidRDefault="009869E9" w:rsidP="003E30F0">
      <w:pPr>
        <w:pStyle w:val="Textbody"/>
        <w:spacing w:before="60" w:after="120" w:line="276" w:lineRule="auto"/>
        <w:rPr>
          <w:rFonts w:ascii="Century Gothic" w:hAnsi="Century Gothic"/>
        </w:rPr>
      </w:pPr>
      <w:r w:rsidRPr="00DD14F3">
        <w:rPr>
          <w:rFonts w:ascii="Century Gothic" w:hAnsi="Century Gothic" w:cs="Calibri"/>
          <w:sz w:val="22"/>
          <w:szCs w:val="18"/>
        </w:rPr>
        <w:t>Gwarancja producenta przetwornic:…………………………………………………………</w:t>
      </w:r>
      <w:r w:rsidR="004C601E">
        <w:rPr>
          <w:rFonts w:ascii="Century Gothic" w:hAnsi="Century Gothic" w:cs="Calibri"/>
          <w:sz w:val="22"/>
          <w:szCs w:val="18"/>
        </w:rPr>
        <w:t>…</w:t>
      </w:r>
    </w:p>
    <w:p w14:paraId="579E04C9" w14:textId="573F328A" w:rsidR="009869E9" w:rsidRPr="00DD14F3" w:rsidRDefault="009869E9" w:rsidP="003E30F0">
      <w:pPr>
        <w:pStyle w:val="Textbody"/>
        <w:spacing w:before="60" w:after="120" w:line="276" w:lineRule="auto"/>
        <w:rPr>
          <w:rFonts w:ascii="Century Gothic" w:hAnsi="Century Gothic"/>
        </w:rPr>
      </w:pPr>
      <w:r w:rsidRPr="00DD14F3">
        <w:rPr>
          <w:rFonts w:ascii="Century Gothic" w:hAnsi="Century Gothic" w:cs="Calibri"/>
          <w:sz w:val="22"/>
          <w:szCs w:val="18"/>
        </w:rPr>
        <w:t>Gwarancja producenta konstrukcji wsporczej:…………………………………………………</w:t>
      </w:r>
    </w:p>
    <w:p w14:paraId="6FE7CD7B" w14:textId="4EEA1BC5" w:rsidR="003E30F0" w:rsidRPr="00DD14F3" w:rsidRDefault="009869E9" w:rsidP="003E30F0">
      <w:pPr>
        <w:pStyle w:val="Textbody"/>
        <w:spacing w:before="60" w:after="120" w:line="276" w:lineRule="auto"/>
        <w:rPr>
          <w:rFonts w:ascii="Century Gothic" w:hAnsi="Century Gothic" w:cs="Calibri"/>
          <w:sz w:val="22"/>
          <w:szCs w:val="18"/>
        </w:rPr>
      </w:pPr>
      <w:r w:rsidRPr="00DD14F3">
        <w:rPr>
          <w:rFonts w:ascii="Century Gothic" w:hAnsi="Century Gothic" w:cs="Calibri"/>
          <w:sz w:val="22"/>
          <w:szCs w:val="18"/>
        </w:rPr>
        <w:t>Gwarancja na prace montażowe całej instalacji:……………………………………………</w:t>
      </w:r>
      <w:r w:rsidR="004C601E">
        <w:rPr>
          <w:rFonts w:ascii="Century Gothic" w:hAnsi="Century Gothic" w:cs="Calibri"/>
          <w:sz w:val="22"/>
          <w:szCs w:val="18"/>
        </w:rPr>
        <w:t>.</w:t>
      </w:r>
    </w:p>
    <w:p w14:paraId="642A85BC" w14:textId="610DF7C9" w:rsidR="009869E9" w:rsidRPr="00DD14F3" w:rsidRDefault="009869E9" w:rsidP="003E30F0">
      <w:pPr>
        <w:pStyle w:val="Textbody"/>
        <w:spacing w:before="60" w:after="120" w:line="276" w:lineRule="auto"/>
        <w:rPr>
          <w:rFonts w:ascii="Century Gothic" w:hAnsi="Century Gothic"/>
        </w:rPr>
      </w:pPr>
      <w:r w:rsidRPr="00DD14F3">
        <w:rPr>
          <w:rFonts w:ascii="Century Gothic" w:hAnsi="Century Gothic" w:cs="Calibri"/>
          <w:sz w:val="22"/>
          <w:szCs w:val="18"/>
        </w:rPr>
        <w:t>Oferta ważna min. 30 dni</w:t>
      </w:r>
    </w:p>
    <w:p w14:paraId="2BF43953" w14:textId="4E595AA8" w:rsidR="0029247B" w:rsidRPr="00DD14F3" w:rsidRDefault="0029247B" w:rsidP="003E30F0">
      <w:pPr>
        <w:pStyle w:val="Textbody"/>
        <w:spacing w:before="60" w:afterLines="60" w:after="144" w:line="276" w:lineRule="auto"/>
        <w:jc w:val="both"/>
        <w:rPr>
          <w:rFonts w:ascii="Century Gothic" w:hAnsi="Century Gothic"/>
          <w:sz w:val="18"/>
          <w:szCs w:val="18"/>
        </w:rPr>
      </w:pPr>
    </w:p>
    <w:p w14:paraId="73D9C449" w14:textId="77777777" w:rsidR="0029247B" w:rsidRPr="00520B69" w:rsidRDefault="0029247B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48B81A59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59D79C41" w14:textId="77777777" w:rsidR="00A72095" w:rsidRPr="00520B69" w:rsidRDefault="00A72095" w:rsidP="00A72095">
      <w:pPr>
        <w:pStyle w:val="Textbody"/>
        <w:spacing w:after="0"/>
        <w:ind w:left="5954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A72095" w:rsidRPr="00520B69" w14:paraId="4DBCA59F" w14:textId="77777777" w:rsidTr="00014331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244E0" w14:textId="77777777" w:rsidR="00A72095" w:rsidRPr="00520B69" w:rsidRDefault="00A72095" w:rsidP="00014331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285A" w14:textId="77777777" w:rsidR="00A72095" w:rsidRPr="00520B69" w:rsidRDefault="00A72095" w:rsidP="00014331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23E02E1" w14:textId="77777777" w:rsidR="00A72095" w:rsidRPr="00520B69" w:rsidRDefault="00A72095" w:rsidP="00C50720">
            <w:pPr>
              <w:pStyle w:val="TableContents"/>
              <w:ind w:left="37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00120B8" w14:textId="3DD78049" w:rsidR="00A72095" w:rsidRPr="00520B69" w:rsidRDefault="00A72095" w:rsidP="00C50720">
            <w:pPr>
              <w:pStyle w:val="TableContents"/>
              <w:ind w:left="370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...........................................................................</w:t>
            </w:r>
          </w:p>
          <w:p w14:paraId="6651086A" w14:textId="77777777" w:rsidR="00A72095" w:rsidRPr="00520B69" w:rsidRDefault="00A72095" w:rsidP="00C50720">
            <w:pPr>
              <w:pStyle w:val="TableContents"/>
              <w:ind w:left="370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(pieczątka i podpis)</w:t>
            </w:r>
          </w:p>
        </w:tc>
      </w:tr>
    </w:tbl>
    <w:p w14:paraId="592A99CE" w14:textId="09BED893" w:rsidR="00A72095" w:rsidRDefault="00A72095" w:rsidP="00A72095">
      <w:pPr>
        <w:rPr>
          <w:rFonts w:ascii="Century Gothic" w:hAnsi="Century Gothic"/>
          <w:sz w:val="18"/>
          <w:szCs w:val="18"/>
        </w:rPr>
      </w:pPr>
    </w:p>
    <w:p w14:paraId="525B53E5" w14:textId="77777777" w:rsidR="00A72095" w:rsidRPr="00520B69" w:rsidRDefault="00A72095" w:rsidP="00A72095">
      <w:pPr>
        <w:rPr>
          <w:rFonts w:ascii="Century Gothic" w:hAnsi="Century Gothic"/>
          <w:sz w:val="18"/>
          <w:szCs w:val="18"/>
        </w:rPr>
      </w:pPr>
    </w:p>
    <w:p w14:paraId="14AE4CCA" w14:textId="77777777" w:rsidR="00A72095" w:rsidRPr="00520B69" w:rsidRDefault="00A72095" w:rsidP="00A72095">
      <w:pPr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Załączniki : </w:t>
      </w:r>
    </w:p>
    <w:p w14:paraId="7DC497A1" w14:textId="77777777" w:rsidR="00A72095" w:rsidRPr="00520B69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Oświadczenie o braku powiązań osobowych i kapitałowych </w:t>
      </w:r>
    </w:p>
    <w:p w14:paraId="79F9E8CE" w14:textId="6A23B266" w:rsidR="00A72095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Wypełniona tabela potwierdzająca spełnienie kryteriów technicznych</w:t>
      </w:r>
    </w:p>
    <w:p w14:paraId="66686F3E" w14:textId="77777777" w:rsidR="003E30F0" w:rsidRPr="003E30F0" w:rsidRDefault="003E30F0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  <w:r w:rsidRPr="003E30F0">
        <w:rPr>
          <w:rFonts w:ascii="Century Gothic" w:hAnsi="Century Gothic"/>
          <w:sz w:val="18"/>
          <w:szCs w:val="18"/>
        </w:rPr>
        <w:t xml:space="preserve">ubezpieczeniem OC, </w:t>
      </w:r>
    </w:p>
    <w:p w14:paraId="767FE8C4" w14:textId="0A9B190F" w:rsidR="003E30F0" w:rsidRDefault="003E30F0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  <w:r w:rsidRPr="003E30F0">
        <w:rPr>
          <w:rFonts w:ascii="Century Gothic" w:hAnsi="Century Gothic"/>
          <w:sz w:val="18"/>
          <w:szCs w:val="18"/>
        </w:rPr>
        <w:t>certyfikat UDT</w:t>
      </w:r>
    </w:p>
    <w:p w14:paraId="7B1D1269" w14:textId="77777777" w:rsidR="003E30F0" w:rsidRDefault="003E30F0">
      <w:pPr>
        <w:spacing w:after="160" w:line="259" w:lineRule="auto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hAnsi="Century Gothic"/>
          <w:sz w:val="18"/>
          <w:szCs w:val="18"/>
        </w:rPr>
        <w:br w:type="page"/>
      </w:r>
    </w:p>
    <w:p w14:paraId="731869AD" w14:textId="77777777" w:rsidR="003E30F0" w:rsidRDefault="003E30F0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</w:p>
    <w:p w14:paraId="21C50BF7" w14:textId="2205409D" w:rsidR="00B160BE" w:rsidRDefault="00B160BE" w:rsidP="00A72095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3E8C7ABC" w14:textId="77777777" w:rsidR="003E30F0" w:rsidRDefault="003E30F0" w:rsidP="00A72095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B8DBA50" w14:textId="1F68C0A0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27313F1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74E3FC1" w14:textId="49B6F7F6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0B5385B1" w14:textId="1E3C8B4E" w:rsidR="004D38C2" w:rsidRDefault="004D38C2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3B8E510" w14:textId="77777777" w:rsidR="004D38C2" w:rsidRPr="00520B69" w:rsidRDefault="004D38C2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7FF0A640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4E26EEF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  <w:t>Oświadczenie o braku powiązań</w:t>
      </w:r>
    </w:p>
    <w:p w14:paraId="46AA748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  <w:t>osobowych lub kapitałowych z zamawiającym</w:t>
      </w:r>
    </w:p>
    <w:p w14:paraId="1445A0CF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4E36F466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2D4AC6AC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8B4714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2D698A0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44E01577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3A44C8C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31197A4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39754425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62C4226B" w14:textId="1438B09A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W odpowiedzi na zapytanie ofertowe ogłoszone przez firmę PROTECH Sp. z o.o. na dostawę </w:t>
      </w:r>
      <w:r w:rsidR="003E30F0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i montaż </w:t>
      </w:r>
      <w:proofErr w:type="spellStart"/>
      <w:r w:rsidR="003E30F0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>fotowoltaiki</w:t>
      </w:r>
      <w:proofErr w:type="spellEnd"/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 oświadczam(y), że nie jestem(</w:t>
      </w:r>
      <w:proofErr w:type="spellStart"/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>eśmy</w:t>
      </w:r>
      <w:proofErr w:type="spellEnd"/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1969610E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7ABD0510" w14:textId="5C1B6EAB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3518D2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br/>
      </w: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 wykonawcą, polegające w szczególności na: </w:t>
      </w:r>
    </w:p>
    <w:p w14:paraId="09FBA0E7" w14:textId="77777777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uczestniczeniu w spółce jako wspólnik spółki cywilnej lub spółki osobowej, </w:t>
      </w:r>
    </w:p>
    <w:p w14:paraId="155886AD" w14:textId="23718518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posiadaniu co najmniej 10% udziałów lub akcji, o ile niższy próg nie wynika </w:t>
      </w:r>
      <w:r w:rsidR="003518D2">
        <w:rPr>
          <w:rFonts w:ascii="Century Gothic" w:hAnsi="Century Gothic" w:cs="Calibri"/>
          <w:lang w:eastAsia="ar-SA"/>
        </w:rPr>
        <w:br/>
      </w:r>
      <w:r w:rsidRPr="00520B69">
        <w:rPr>
          <w:rFonts w:ascii="Century Gothic" w:hAnsi="Century Gothic" w:cs="Calibri"/>
          <w:lang w:eastAsia="ar-SA"/>
        </w:rPr>
        <w:t>z przepisów prawa lub nie został określony przez Operatora Programu</w:t>
      </w:r>
    </w:p>
    <w:p w14:paraId="00335CA4" w14:textId="77777777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>pełnieniu funkcji członka organu nadzorczego lub zarządzającego, prokurenta, pełnomocnika,</w:t>
      </w:r>
    </w:p>
    <w:p w14:paraId="4D759F1F" w14:textId="550B9D91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pozostawaniu w takim stosunku prawnym lub faktycznym, który może budzić uzasadnione wątpliwości, co do bezstronności w wyborze wykonawcy, </w:t>
      </w:r>
      <w:r w:rsidR="003518D2">
        <w:rPr>
          <w:rFonts w:ascii="Century Gothic" w:hAnsi="Century Gothic" w:cs="Calibri"/>
          <w:lang w:eastAsia="ar-SA"/>
        </w:rPr>
        <w:br/>
      </w:r>
      <w:r w:rsidRPr="00520B69">
        <w:rPr>
          <w:rFonts w:ascii="Century Gothic" w:hAnsi="Century Gothic" w:cs="Calibri"/>
          <w:lang w:eastAsia="ar-SA"/>
        </w:rPr>
        <w:t>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FE48155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C429CC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28564B9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275CC4C" w14:textId="77777777" w:rsidR="00A72095" w:rsidRPr="00520B69" w:rsidRDefault="00A72095" w:rsidP="00A72095">
      <w:pPr>
        <w:pStyle w:val="TableContents"/>
        <w:ind w:left="3540" w:firstLine="708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   </w:t>
      </w:r>
      <w:r w:rsidRPr="00520B69">
        <w:rPr>
          <w:rFonts w:ascii="Century Gothic" w:hAnsi="Century Gothic"/>
          <w:sz w:val="18"/>
          <w:szCs w:val="18"/>
        </w:rPr>
        <w:t>......................................................................................</w:t>
      </w:r>
    </w:p>
    <w:p w14:paraId="1C2B5734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hAnsi="Century Gothic"/>
          <w:sz w:val="22"/>
          <w:szCs w:val="22"/>
        </w:rPr>
      </w:pPr>
      <w:r w:rsidRPr="00520B69">
        <w:rPr>
          <w:rFonts w:ascii="Century Gothic" w:hAnsi="Century Gothic"/>
          <w:sz w:val="18"/>
          <w:szCs w:val="18"/>
        </w:rPr>
        <w:t>(pieczątka i podpis)</w:t>
      </w:r>
    </w:p>
    <w:p w14:paraId="45BD2654" w14:textId="77777777" w:rsidR="00A72095" w:rsidRPr="00520B69" w:rsidRDefault="00A72095" w:rsidP="00A72095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p w14:paraId="04744673" w14:textId="77777777" w:rsidR="00A72095" w:rsidRDefault="00A72095" w:rsidP="00A72095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BBF6CC3" w14:textId="77777777" w:rsidR="00A72095" w:rsidRPr="00520B69" w:rsidRDefault="00A72095" w:rsidP="00A72095">
      <w:pPr>
        <w:jc w:val="center"/>
        <w:rPr>
          <w:rFonts w:ascii="Century Gothic" w:hAnsi="Century Gothic" w:cs="Calibri"/>
          <w:sz w:val="22"/>
          <w:szCs w:val="22"/>
        </w:rPr>
      </w:pPr>
      <w:r w:rsidRPr="00520B69">
        <w:rPr>
          <w:rFonts w:ascii="Century Gothic" w:hAnsi="Century Gothic" w:cs="Calibri"/>
          <w:sz w:val="22"/>
          <w:szCs w:val="22"/>
        </w:rPr>
        <w:lastRenderedPageBreak/>
        <w:t xml:space="preserve">Tabele potwierdzające spełnienie kryteriów technicznych </w:t>
      </w:r>
    </w:p>
    <w:p w14:paraId="79BC5D83" w14:textId="77777777" w:rsidR="00A72095" w:rsidRPr="001941DD" w:rsidRDefault="00A72095" w:rsidP="00A72095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106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692"/>
        <w:gridCol w:w="1983"/>
        <w:gridCol w:w="1538"/>
        <w:gridCol w:w="14"/>
        <w:gridCol w:w="12"/>
      </w:tblGrid>
      <w:tr w:rsidR="00A72095" w:rsidRPr="002B2F51" w14:paraId="550F8FC9" w14:textId="77777777" w:rsidTr="00F2132D">
        <w:trPr>
          <w:trHeight w:val="567"/>
        </w:trPr>
        <w:tc>
          <w:tcPr>
            <w:tcW w:w="10633" w:type="dxa"/>
            <w:gridSpan w:val="6"/>
            <w:shd w:val="clear" w:color="auto" w:fill="FFFFFF"/>
            <w:vAlign w:val="center"/>
          </w:tcPr>
          <w:p w14:paraId="4A5C615A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sz w:val="20"/>
                <w:szCs w:val="20"/>
              </w:rPr>
              <w:t xml:space="preserve">Tabela parametrów technicznych maszyny zgodnie z zapytaniem ofertowym </w:t>
            </w:r>
          </w:p>
        </w:tc>
      </w:tr>
      <w:tr w:rsidR="00A72095" w:rsidRPr="002B2F51" w14:paraId="189DD019" w14:textId="77777777" w:rsidTr="00EF4633">
        <w:trPr>
          <w:gridAfter w:val="2"/>
          <w:wAfter w:w="26" w:type="dxa"/>
          <w:trHeight w:val="567"/>
        </w:trPr>
        <w:tc>
          <w:tcPr>
            <w:tcW w:w="7086" w:type="dxa"/>
            <w:gridSpan w:val="2"/>
            <w:shd w:val="clear" w:color="auto" w:fill="FFFFFF"/>
            <w:vAlign w:val="center"/>
          </w:tcPr>
          <w:p w14:paraId="510C06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5571D9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Oferowane urządzenie (podać parametr oferowanego urządzenia lub potwierdzić spełnienie wymogu*)</w:t>
            </w:r>
          </w:p>
        </w:tc>
        <w:tc>
          <w:tcPr>
            <w:tcW w:w="1538" w:type="dxa"/>
            <w:shd w:val="clear" w:color="auto" w:fill="FFFFFF"/>
            <w:vAlign w:val="center"/>
          </w:tcPr>
          <w:p w14:paraId="0BC17B24" w14:textId="69B33FD5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Cena netto </w:t>
            </w:r>
            <w:r w:rsidR="002300E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łącznie</w:t>
            </w:r>
          </w:p>
        </w:tc>
      </w:tr>
      <w:tr w:rsidR="00A72095" w:rsidRPr="002B2F51" w14:paraId="2F2EC891" w14:textId="77777777" w:rsidTr="00F2132D">
        <w:trPr>
          <w:trHeight w:val="567"/>
        </w:trPr>
        <w:tc>
          <w:tcPr>
            <w:tcW w:w="10633" w:type="dxa"/>
            <w:gridSpan w:val="6"/>
            <w:shd w:val="clear" w:color="auto" w:fill="FFFFFF"/>
            <w:vAlign w:val="center"/>
          </w:tcPr>
          <w:p w14:paraId="79451583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*UWAGA: W POZYCJACH, W KTÓRYCH W KOL. 2 PODANE SĄ DANE LICZBOWE, W KOL. 3 NALEŻY PODAĆ WARTOŚĆ LICZBOWĄ PARAMETRU OFEROWANEGO URZĄDZENIA. </w:t>
            </w:r>
          </w:p>
          <w:p w14:paraId="6A5738E6" w14:textId="77777777" w:rsidR="00A72095" w:rsidRPr="006A7A62" w:rsidRDefault="00A72095" w:rsidP="00014331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 POZYCJACH, W KTÓRYCH W KOL. 2 ISTNIEJE ZAPIS „WYMAGANE” NALEŻY STWIERDZIĆ, CZY OFEROWANE URZĄDZENIA SPEŁNIA TEN WYMÓG CZY NIE (TAK / NIE).</w:t>
            </w:r>
          </w:p>
        </w:tc>
      </w:tr>
      <w:tr w:rsidR="002300E6" w:rsidRPr="002B2F51" w14:paraId="3DC7ACAA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shd w:val="clear" w:color="auto" w:fill="FFFFFF" w:themeFill="background1"/>
            <w:vAlign w:val="center"/>
          </w:tcPr>
          <w:p w14:paraId="733335DA" w14:textId="71CC910D" w:rsidR="002300E6" w:rsidRPr="00EF0111" w:rsidRDefault="002300E6" w:rsidP="00A13082">
            <w:pPr>
              <w:numPr>
                <w:ilvl w:val="0"/>
                <w:numId w:val="8"/>
              </w:numPr>
              <w:spacing w:line="276" w:lineRule="auto"/>
              <w:ind w:left="456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bookmarkStart w:id="0" w:name="_Hlk88051285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moduł</w:t>
            </w:r>
            <w:r w:rsidR="00305F1E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y</w:t>
            </w: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 fotowoltaiczn</w:t>
            </w:r>
            <w:r w:rsidR="00305F1E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e o łącznej mocy min. 100 kW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0EA5EBBA" w14:textId="64A53B28" w:rsidR="002300E6" w:rsidRPr="00EF0111" w:rsidRDefault="002300E6" w:rsidP="00F10075">
            <w:pPr>
              <w:spacing w:line="276" w:lineRule="auto"/>
              <w:ind w:left="456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6CAEC6EC" w14:textId="620BA12D" w:rsidR="002300E6" w:rsidRPr="00EF0111" w:rsidRDefault="002300E6" w:rsidP="00F10075">
            <w:pPr>
              <w:spacing w:line="276" w:lineRule="auto"/>
              <w:ind w:left="456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gridSpan w:val="2"/>
            <w:vMerge w:val="restart"/>
            <w:shd w:val="clear" w:color="auto" w:fill="FFFFFF"/>
          </w:tcPr>
          <w:p w14:paraId="081236A9" w14:textId="77777777" w:rsidR="002300E6" w:rsidRPr="002B2F51" w:rsidRDefault="002300E6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F604E" w:rsidRPr="002B2F51" w14:paraId="446089B9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shd w:val="clear" w:color="auto" w:fill="FFFFFF"/>
            <w:vAlign w:val="center"/>
          </w:tcPr>
          <w:p w14:paraId="3037C33C" w14:textId="02E3C82C" w:rsidR="005F604E" w:rsidRPr="006D0731" w:rsidRDefault="005F604E" w:rsidP="005F604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E6E49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moc panelu – min. 400 </w:t>
            </w:r>
            <w:proofErr w:type="spellStart"/>
            <w:r w:rsidRPr="00EE6E49">
              <w:rPr>
                <w:rFonts w:ascii="Century Gothic" w:hAnsi="Century Gothic"/>
                <w:sz w:val="22"/>
                <w:szCs w:val="22"/>
                <w:lang w:eastAsia="en-US"/>
              </w:rPr>
              <w:t>Wp</w:t>
            </w:r>
            <w:proofErr w:type="spellEnd"/>
          </w:p>
        </w:tc>
        <w:tc>
          <w:tcPr>
            <w:tcW w:w="2692" w:type="dxa"/>
            <w:shd w:val="clear" w:color="auto" w:fill="FFFFFF"/>
            <w:vAlign w:val="center"/>
          </w:tcPr>
          <w:p w14:paraId="6649A797" w14:textId="72918C9D" w:rsidR="005F604E" w:rsidRPr="00877B75" w:rsidRDefault="005F604E" w:rsidP="005F604E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C66168">
              <w:rPr>
                <w:rFonts w:ascii="Century Gothic" w:hAnsi="Century Gothic"/>
                <w:sz w:val="22"/>
                <w:szCs w:val="22"/>
                <w:lang w:eastAsia="en-US"/>
              </w:rPr>
              <w:t>min. 4</w:t>
            </w: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0</w:t>
            </w:r>
            <w:r w:rsidRPr="00C66168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0 </w:t>
            </w:r>
            <w:proofErr w:type="spellStart"/>
            <w:r w:rsidRPr="00C66168">
              <w:rPr>
                <w:rFonts w:ascii="Century Gothic" w:hAnsi="Century Gothic"/>
                <w:sz w:val="22"/>
                <w:szCs w:val="22"/>
                <w:lang w:eastAsia="en-US"/>
              </w:rPr>
              <w:t>Wp</w:t>
            </w:r>
            <w:proofErr w:type="spellEnd"/>
          </w:p>
        </w:tc>
        <w:tc>
          <w:tcPr>
            <w:tcW w:w="1983" w:type="dxa"/>
            <w:shd w:val="clear" w:color="auto" w:fill="FFFFFF"/>
            <w:vAlign w:val="center"/>
          </w:tcPr>
          <w:p w14:paraId="32AF410B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85F2023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F604E" w:rsidRPr="002B2F51" w14:paraId="6F49C016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shd w:val="clear" w:color="auto" w:fill="FFFFFF"/>
            <w:vAlign w:val="center"/>
          </w:tcPr>
          <w:p w14:paraId="46906216" w14:textId="7353039A" w:rsidR="005F604E" w:rsidRPr="006D0731" w:rsidRDefault="005F604E" w:rsidP="005F604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E6E49">
              <w:rPr>
                <w:rFonts w:ascii="Century Gothic" w:hAnsi="Century Gothic" w:cs="Century Gothic"/>
                <w:sz w:val="22"/>
                <w:szCs w:val="22"/>
              </w:rPr>
              <w:t>typ ogniw monokrystaliczny</w:t>
            </w:r>
          </w:p>
        </w:tc>
        <w:tc>
          <w:tcPr>
            <w:tcW w:w="2692" w:type="dxa"/>
            <w:shd w:val="clear" w:color="auto" w:fill="FFFFFF"/>
            <w:vAlign w:val="center"/>
          </w:tcPr>
          <w:p w14:paraId="2C0FC4B4" w14:textId="5C062BC5" w:rsidR="005F604E" w:rsidRPr="00877B75" w:rsidRDefault="005F604E" w:rsidP="005F604E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73F9F7A4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79E4F01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F604E" w:rsidRPr="002B2F51" w14:paraId="1F1FEA4C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shd w:val="clear" w:color="auto" w:fill="FFFFFF"/>
            <w:vAlign w:val="center"/>
          </w:tcPr>
          <w:p w14:paraId="7B5B0D51" w14:textId="0822A701" w:rsidR="005F604E" w:rsidRPr="006D0731" w:rsidRDefault="005F604E" w:rsidP="005F604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E6E49">
              <w:rPr>
                <w:rFonts w:ascii="Century Gothic" w:hAnsi="Century Gothic" w:cs="Century Gothic"/>
                <w:sz w:val="22"/>
                <w:szCs w:val="22"/>
              </w:rPr>
              <w:t xml:space="preserve">sprawność modułu </w:t>
            </w:r>
          </w:p>
        </w:tc>
        <w:tc>
          <w:tcPr>
            <w:tcW w:w="2692" w:type="dxa"/>
            <w:shd w:val="clear" w:color="auto" w:fill="FFFFFF"/>
            <w:vAlign w:val="center"/>
          </w:tcPr>
          <w:p w14:paraId="6F1ACA0B" w14:textId="33282C75" w:rsidR="005F604E" w:rsidRPr="00877B75" w:rsidRDefault="005F604E" w:rsidP="005F604E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C66168">
              <w:rPr>
                <w:rFonts w:ascii="Century Gothic" w:hAnsi="Century Gothic" w:cs="Century Gothic"/>
                <w:sz w:val="22"/>
                <w:szCs w:val="22"/>
              </w:rPr>
              <w:t xml:space="preserve">min.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19,78</w:t>
            </w:r>
            <w:r w:rsidRPr="00C66168">
              <w:rPr>
                <w:rFonts w:ascii="Century Gothic" w:hAnsi="Century Gothic" w:cs="Century Gothic"/>
                <w:sz w:val="22"/>
                <w:szCs w:val="22"/>
              </w:rPr>
              <w:t>%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71C5FE4E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3B9EF58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F604E" w:rsidRPr="002B2F51" w14:paraId="1F9C6FCE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shd w:val="clear" w:color="auto" w:fill="FFFFFF"/>
            <w:vAlign w:val="center"/>
          </w:tcPr>
          <w:p w14:paraId="266C2B98" w14:textId="1036247E" w:rsidR="005F604E" w:rsidRPr="006D0731" w:rsidRDefault="005F604E" w:rsidP="005F604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E6E49">
              <w:rPr>
                <w:rFonts w:ascii="Century Gothic" w:hAnsi="Century Gothic" w:cs="Century Gothic"/>
                <w:sz w:val="22"/>
                <w:szCs w:val="22"/>
              </w:rPr>
              <w:t xml:space="preserve">wartość bezwzględna współczynnika temperatury dla </w:t>
            </w:r>
            <w:proofErr w:type="spellStart"/>
            <w:r w:rsidRPr="00EE6E49">
              <w:rPr>
                <w:rFonts w:ascii="Century Gothic" w:hAnsi="Century Gothic" w:cs="Century Gothic"/>
                <w:sz w:val="22"/>
                <w:szCs w:val="22"/>
              </w:rPr>
              <w:t>V</w:t>
            </w:r>
            <w:r w:rsidRPr="00EE6E49">
              <w:rPr>
                <w:rFonts w:ascii="Century Gothic" w:hAnsi="Century Gothic" w:cs="Century Gothic"/>
                <w:sz w:val="22"/>
                <w:szCs w:val="22"/>
                <w:vertAlign w:val="superscript"/>
              </w:rPr>
              <w:t>o</w:t>
            </w:r>
            <w:r w:rsidRPr="00EE6E49">
              <w:rPr>
                <w:rFonts w:ascii="Century Gothic" w:hAnsi="Century Gothic" w:cs="Century Gothic"/>
                <w:sz w:val="22"/>
                <w:szCs w:val="22"/>
              </w:rPr>
              <w:t>C</w:t>
            </w:r>
            <w:proofErr w:type="spellEnd"/>
            <w:r w:rsidRPr="00EE6E49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shd w:val="clear" w:color="auto" w:fill="FFFFFF"/>
            <w:vAlign w:val="center"/>
          </w:tcPr>
          <w:p w14:paraId="1ED132B9" w14:textId="229C18DF" w:rsidR="005F604E" w:rsidRPr="00877B75" w:rsidRDefault="005F604E" w:rsidP="005F604E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C66168">
              <w:rPr>
                <w:rFonts w:ascii="Century Gothic" w:hAnsi="Century Gothic" w:cs="Century Gothic"/>
                <w:sz w:val="22"/>
                <w:szCs w:val="22"/>
              </w:rPr>
              <w:t>nie mniejsza niż - 0,3%/</w:t>
            </w:r>
            <w:proofErr w:type="spellStart"/>
            <w:r w:rsidRPr="00C66168">
              <w:rPr>
                <w:rFonts w:ascii="Century Gothic" w:hAnsi="Century Gothic" w:cs="Century Gothic"/>
                <w:sz w:val="22"/>
                <w:szCs w:val="22"/>
                <w:vertAlign w:val="superscript"/>
              </w:rPr>
              <w:t>o</w:t>
            </w:r>
            <w:r w:rsidRPr="00C66168">
              <w:rPr>
                <w:rFonts w:ascii="Century Gothic" w:hAnsi="Century Gothic" w:cs="Century Gothic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983" w:type="dxa"/>
            <w:shd w:val="clear" w:color="auto" w:fill="FFFFFF"/>
            <w:vAlign w:val="center"/>
          </w:tcPr>
          <w:p w14:paraId="5A93A824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6DA64B1C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F604E" w:rsidRPr="002B2F51" w14:paraId="10919C96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shd w:val="clear" w:color="auto" w:fill="FFFFFF"/>
            <w:vAlign w:val="center"/>
          </w:tcPr>
          <w:p w14:paraId="4F79E469" w14:textId="3A0B9582" w:rsidR="005F604E" w:rsidRPr="00E176C9" w:rsidRDefault="005F604E" w:rsidP="005F604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E6E49">
              <w:rPr>
                <w:rFonts w:ascii="Century Gothic" w:hAnsi="Century Gothic" w:cs="Century Gothic"/>
                <w:sz w:val="22"/>
                <w:szCs w:val="22"/>
              </w:rPr>
              <w:t xml:space="preserve">wartość bezwzględna współczynnika temperatury dla </w:t>
            </w:r>
            <w:proofErr w:type="spellStart"/>
            <w:r w:rsidRPr="00EE6E49">
              <w:rPr>
                <w:rFonts w:ascii="Century Gothic" w:hAnsi="Century Gothic" w:cs="Century Gothic"/>
                <w:sz w:val="22"/>
                <w:szCs w:val="22"/>
              </w:rPr>
              <w:t>Pmax</w:t>
            </w:r>
            <w:proofErr w:type="spellEnd"/>
            <w:r w:rsidRPr="00EE6E49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shd w:val="clear" w:color="auto" w:fill="FFFFFF"/>
            <w:vAlign w:val="center"/>
          </w:tcPr>
          <w:p w14:paraId="123C814A" w14:textId="0DCD189E" w:rsidR="005F604E" w:rsidRPr="00E176C9" w:rsidRDefault="005F604E" w:rsidP="005F604E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EE6E49">
              <w:rPr>
                <w:rFonts w:ascii="Century Gothic" w:hAnsi="Century Gothic" w:cs="Century Gothic"/>
                <w:sz w:val="22"/>
                <w:szCs w:val="22"/>
              </w:rPr>
              <w:t>nie mniejsza niż - 0,36%/</w:t>
            </w:r>
            <w:proofErr w:type="spellStart"/>
            <w:r w:rsidRPr="00EE6E49">
              <w:rPr>
                <w:rFonts w:ascii="Century Gothic" w:hAnsi="Century Gothic" w:cs="Century Gothic"/>
                <w:sz w:val="22"/>
                <w:szCs w:val="22"/>
                <w:vertAlign w:val="superscript"/>
              </w:rPr>
              <w:t>o</w:t>
            </w:r>
            <w:r w:rsidRPr="00EE6E49">
              <w:rPr>
                <w:rFonts w:ascii="Century Gothic" w:hAnsi="Century Gothic" w:cs="Century Gothic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983" w:type="dxa"/>
            <w:shd w:val="clear" w:color="auto" w:fill="FFFFFF"/>
            <w:vAlign w:val="center"/>
          </w:tcPr>
          <w:p w14:paraId="3638B200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81173BB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F604E" w:rsidRPr="002B2F51" w14:paraId="54ED371B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shd w:val="clear" w:color="auto" w:fill="FFFFFF"/>
            <w:vAlign w:val="center"/>
          </w:tcPr>
          <w:p w14:paraId="3D30DD31" w14:textId="3E319D1D" w:rsidR="005F604E" w:rsidRPr="006D0731" w:rsidRDefault="005F604E" w:rsidP="005F604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E6E49">
              <w:rPr>
                <w:rFonts w:ascii="Century Gothic" w:hAnsi="Century Gothic" w:cs="Century Gothic"/>
                <w:sz w:val="22"/>
                <w:szCs w:val="22"/>
              </w:rPr>
              <w:t xml:space="preserve">napięcie nominalne  </w:t>
            </w:r>
            <w:proofErr w:type="spellStart"/>
            <w:r w:rsidRPr="00EE6E49">
              <w:rPr>
                <w:rFonts w:ascii="Century Gothic" w:hAnsi="Century Gothic" w:cs="Century Gothic"/>
                <w:sz w:val="22"/>
                <w:szCs w:val="22"/>
              </w:rPr>
              <w:t>V</w:t>
            </w:r>
            <w:r w:rsidRPr="00EE6E49">
              <w:rPr>
                <w:rFonts w:ascii="Century Gothic" w:hAnsi="Century Gothic" w:cs="Century Gothic"/>
                <w:sz w:val="22"/>
                <w:szCs w:val="22"/>
                <w:vertAlign w:val="subscript"/>
              </w:rPr>
              <w:t>mpp</w:t>
            </w:r>
            <w:proofErr w:type="spellEnd"/>
            <w:r w:rsidRPr="00EE6E49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shd w:val="clear" w:color="auto" w:fill="FFFFFF"/>
            <w:vAlign w:val="center"/>
          </w:tcPr>
          <w:p w14:paraId="16A26B35" w14:textId="18896DB2" w:rsidR="005F604E" w:rsidRPr="00877B75" w:rsidRDefault="005F604E" w:rsidP="005F604E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EE6E49">
              <w:rPr>
                <w:rFonts w:ascii="Century Gothic" w:hAnsi="Century Gothic" w:cs="Century Gothic"/>
                <w:sz w:val="22"/>
                <w:szCs w:val="22"/>
              </w:rPr>
              <w:t>pomiędzy 38,5 - 42,5 V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6FF791E3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7A4B62B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F604E" w:rsidRPr="002B2F51" w14:paraId="21B13A50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shd w:val="clear" w:color="auto" w:fill="FFFFFF"/>
            <w:vAlign w:val="center"/>
          </w:tcPr>
          <w:p w14:paraId="1887CCFA" w14:textId="50E5D4AD" w:rsidR="005F604E" w:rsidRPr="006D0731" w:rsidRDefault="005F604E" w:rsidP="005F604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E6E49">
              <w:rPr>
                <w:rFonts w:ascii="Century Gothic" w:hAnsi="Century Gothic" w:cs="Century Gothic"/>
                <w:sz w:val="22"/>
                <w:szCs w:val="22"/>
              </w:rPr>
              <w:t xml:space="preserve">prąd zwarciowy </w:t>
            </w:r>
            <w:proofErr w:type="spellStart"/>
            <w:r w:rsidRPr="00EE6E49">
              <w:rPr>
                <w:rFonts w:ascii="Century Gothic" w:hAnsi="Century Gothic" w:cs="Century Gothic"/>
                <w:sz w:val="22"/>
                <w:szCs w:val="22"/>
              </w:rPr>
              <w:t>I</w:t>
            </w:r>
            <w:r w:rsidRPr="00EE6E49">
              <w:rPr>
                <w:rFonts w:ascii="Century Gothic" w:hAnsi="Century Gothic" w:cs="Century Gothic"/>
                <w:sz w:val="22"/>
                <w:szCs w:val="22"/>
                <w:vertAlign w:val="subscript"/>
              </w:rPr>
              <w:t>sc</w:t>
            </w:r>
            <w:proofErr w:type="spellEnd"/>
            <w:r w:rsidRPr="00EE6E49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shd w:val="clear" w:color="auto" w:fill="FFFFFF"/>
            <w:vAlign w:val="center"/>
          </w:tcPr>
          <w:p w14:paraId="2CCF51D6" w14:textId="19813DA0" w:rsidR="005F604E" w:rsidRPr="00877B75" w:rsidRDefault="005F604E" w:rsidP="005F604E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EE6E49">
              <w:rPr>
                <w:rFonts w:ascii="Century Gothic" w:hAnsi="Century Gothic" w:cs="Century Gothic"/>
                <w:sz w:val="22"/>
                <w:szCs w:val="22"/>
              </w:rPr>
              <w:t>pomiędzy 10,42 A - 11,55 A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28834F5E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0888DB5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F604E" w:rsidRPr="002B2F51" w14:paraId="4C045716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shd w:val="clear" w:color="auto" w:fill="FFFFFF"/>
            <w:vAlign w:val="center"/>
          </w:tcPr>
          <w:p w14:paraId="2716D592" w14:textId="5775B2FD" w:rsidR="005F604E" w:rsidRPr="006D0731" w:rsidRDefault="005F604E" w:rsidP="005F604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E6E49">
              <w:rPr>
                <w:rFonts w:ascii="Century Gothic" w:hAnsi="Century Gothic" w:cs="Century Gothic"/>
                <w:sz w:val="22"/>
                <w:szCs w:val="22"/>
              </w:rPr>
              <w:t xml:space="preserve">prąd maksymalny </w:t>
            </w:r>
            <w:proofErr w:type="spellStart"/>
            <w:r w:rsidRPr="00EE6E49">
              <w:rPr>
                <w:rFonts w:ascii="Century Gothic" w:hAnsi="Century Gothic" w:cs="Century Gothic"/>
                <w:sz w:val="22"/>
                <w:szCs w:val="22"/>
              </w:rPr>
              <w:t>I</w:t>
            </w:r>
            <w:r w:rsidRPr="00EE6E49">
              <w:rPr>
                <w:rFonts w:ascii="Century Gothic" w:hAnsi="Century Gothic" w:cs="Century Gothic"/>
                <w:sz w:val="22"/>
                <w:szCs w:val="22"/>
                <w:vertAlign w:val="subscript"/>
              </w:rPr>
              <w:t>mpp</w:t>
            </w:r>
            <w:proofErr w:type="spellEnd"/>
            <w:r w:rsidRPr="00EE6E49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shd w:val="clear" w:color="auto" w:fill="FFFFFF"/>
            <w:vAlign w:val="center"/>
          </w:tcPr>
          <w:p w14:paraId="320C18F5" w14:textId="67DA1CD2" w:rsidR="005F604E" w:rsidRPr="00877B75" w:rsidRDefault="005F604E" w:rsidP="005F604E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EE6E49">
              <w:rPr>
                <w:rFonts w:ascii="Century Gothic" w:hAnsi="Century Gothic" w:cs="Century Gothic"/>
                <w:sz w:val="22"/>
                <w:szCs w:val="22"/>
              </w:rPr>
              <w:t>pomiędzy 9,6 – 11 A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15263D75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7106BCC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F604E" w:rsidRPr="002B2F51" w14:paraId="5FE0FA2E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shd w:val="clear" w:color="auto" w:fill="FFFFFF"/>
            <w:vAlign w:val="center"/>
          </w:tcPr>
          <w:p w14:paraId="5D8DC912" w14:textId="18E7066B" w:rsidR="005F604E" w:rsidRPr="006D0731" w:rsidRDefault="005F604E" w:rsidP="005F604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E6E49">
              <w:rPr>
                <w:rFonts w:ascii="Century Gothic" w:hAnsi="Century Gothic" w:cs="Century Gothic"/>
                <w:sz w:val="22"/>
                <w:szCs w:val="22"/>
              </w:rPr>
              <w:t>rama aluminiowa</w:t>
            </w:r>
          </w:p>
        </w:tc>
        <w:tc>
          <w:tcPr>
            <w:tcW w:w="2692" w:type="dxa"/>
            <w:shd w:val="clear" w:color="auto" w:fill="FFFFFF"/>
            <w:vAlign w:val="center"/>
          </w:tcPr>
          <w:p w14:paraId="2367AED4" w14:textId="63E81428" w:rsidR="005F604E" w:rsidRPr="00877B75" w:rsidRDefault="005F604E" w:rsidP="005F604E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5BAAB515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EF1DE11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F604E" w:rsidRPr="002B2F51" w14:paraId="452CD0FA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shd w:val="clear" w:color="auto" w:fill="FFFFFF"/>
            <w:vAlign w:val="center"/>
          </w:tcPr>
          <w:p w14:paraId="54EAA5E7" w14:textId="50D0D828" w:rsidR="005F604E" w:rsidRPr="006D0731" w:rsidRDefault="005F604E" w:rsidP="005F604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E6E49">
              <w:rPr>
                <w:rFonts w:ascii="Century Gothic" w:hAnsi="Century Gothic" w:cs="Century Gothic"/>
                <w:sz w:val="22"/>
                <w:szCs w:val="22"/>
              </w:rPr>
              <w:t xml:space="preserve">waga pojedynczego panelu – max. 25 kg, </w:t>
            </w:r>
          </w:p>
        </w:tc>
        <w:tc>
          <w:tcPr>
            <w:tcW w:w="2692" w:type="dxa"/>
            <w:shd w:val="clear" w:color="auto" w:fill="FFFFFF"/>
            <w:vAlign w:val="center"/>
          </w:tcPr>
          <w:p w14:paraId="48EB7E09" w14:textId="2E34A072" w:rsidR="005F604E" w:rsidRPr="00E176C9" w:rsidRDefault="005F604E" w:rsidP="005F604E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max.</w:t>
            </w:r>
            <w:r w:rsidRPr="00C66168">
              <w:rPr>
                <w:rFonts w:ascii="Century Gothic" w:hAnsi="Century Gothic" w:cs="Century Gothic"/>
                <w:sz w:val="22"/>
                <w:szCs w:val="22"/>
              </w:rPr>
              <w:t xml:space="preserve"> 25 kg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0D4F076C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BDC8025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F604E" w:rsidRPr="002B2F51" w14:paraId="5AFC4504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shd w:val="clear" w:color="auto" w:fill="FFFFFF"/>
            <w:vAlign w:val="center"/>
          </w:tcPr>
          <w:p w14:paraId="6359CFE0" w14:textId="09669353" w:rsidR="005F604E" w:rsidRPr="006D0731" w:rsidRDefault="005F604E" w:rsidP="005F604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E6E49">
              <w:rPr>
                <w:rFonts w:ascii="Century Gothic" w:hAnsi="Century Gothic" w:cs="Century Gothic"/>
                <w:sz w:val="22"/>
                <w:szCs w:val="22"/>
              </w:rPr>
              <w:t>możliwość współpracy z falownikami beztransformatorowymi</w:t>
            </w:r>
          </w:p>
        </w:tc>
        <w:tc>
          <w:tcPr>
            <w:tcW w:w="2692" w:type="dxa"/>
            <w:shd w:val="clear" w:color="auto" w:fill="FFFFFF"/>
            <w:vAlign w:val="center"/>
          </w:tcPr>
          <w:p w14:paraId="0788A20A" w14:textId="1A56E937" w:rsidR="005F604E" w:rsidRPr="00E176C9" w:rsidRDefault="005F604E" w:rsidP="005F604E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1FBD0F0F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2F7797B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F604E" w:rsidRPr="002B2F51" w14:paraId="751574C7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shd w:val="clear" w:color="auto" w:fill="FFFFFF"/>
            <w:vAlign w:val="center"/>
          </w:tcPr>
          <w:p w14:paraId="1AF0826C" w14:textId="2797CD68" w:rsidR="005F604E" w:rsidRPr="006D0731" w:rsidRDefault="005F604E" w:rsidP="005F604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E6E49">
              <w:rPr>
                <w:rFonts w:ascii="Century Gothic" w:hAnsi="Century Gothic" w:cs="Century Gothic"/>
                <w:sz w:val="22"/>
                <w:szCs w:val="22"/>
              </w:rPr>
              <w:t>liniowa gwarancja mocy nominalnej po 25 latach</w:t>
            </w:r>
          </w:p>
        </w:tc>
        <w:tc>
          <w:tcPr>
            <w:tcW w:w="2692" w:type="dxa"/>
            <w:shd w:val="clear" w:color="auto" w:fill="FFFFFF"/>
            <w:vAlign w:val="center"/>
          </w:tcPr>
          <w:p w14:paraId="17C82627" w14:textId="32396BA5" w:rsidR="005F604E" w:rsidRPr="00877B75" w:rsidRDefault="005F604E" w:rsidP="005F604E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min. 80,7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746C737E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F9793FE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F604E" w:rsidRPr="002B2F51" w14:paraId="1070E7E5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D9B9" w14:textId="3CF00BC5" w:rsidR="005F604E" w:rsidRPr="006D0731" w:rsidRDefault="005F604E" w:rsidP="005F604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E6E49">
              <w:rPr>
                <w:rFonts w:ascii="Century Gothic" w:hAnsi="Century Gothic" w:cs="Century Gothic"/>
                <w:sz w:val="22"/>
                <w:szCs w:val="22"/>
              </w:rPr>
              <w:t xml:space="preserve">grubość ramy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6698C" w14:textId="0A12C35F" w:rsidR="005F604E" w:rsidRPr="00877B75" w:rsidRDefault="005F604E" w:rsidP="005F604E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EE6E49">
              <w:rPr>
                <w:rFonts w:ascii="Century Gothic" w:hAnsi="Century Gothic" w:cs="Century Gothic"/>
                <w:sz w:val="22"/>
                <w:szCs w:val="22"/>
              </w:rPr>
              <w:t>min. 35 mm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BE373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921601B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F604E" w:rsidRPr="002B2F51" w14:paraId="224A47EE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CE7E0" w14:textId="57FB946A" w:rsidR="005F604E" w:rsidRPr="006D0731" w:rsidRDefault="005F604E" w:rsidP="005F604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E6E49">
              <w:rPr>
                <w:rFonts w:ascii="Century Gothic" w:hAnsi="Century Gothic" w:cs="Century Gothic"/>
                <w:sz w:val="22"/>
                <w:szCs w:val="22"/>
              </w:rPr>
              <w:t xml:space="preserve">stopień ochrony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8523F" w14:textId="7690D8BE" w:rsidR="005F604E" w:rsidRPr="00877B75" w:rsidRDefault="005F604E" w:rsidP="005F604E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EE6E49">
              <w:rPr>
                <w:rFonts w:ascii="Century Gothic" w:hAnsi="Century Gothic" w:cs="Century Gothic"/>
                <w:sz w:val="22"/>
                <w:szCs w:val="22"/>
              </w:rPr>
              <w:t>min. IP 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7F481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8CBECDA" w14:textId="77777777" w:rsidR="005F604E" w:rsidRPr="002B2F51" w:rsidRDefault="005F604E" w:rsidP="005F604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00E6" w:rsidRPr="002B2F51" w14:paraId="0FEAAA8D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A1B8C3" w14:textId="3F935860" w:rsidR="002300E6" w:rsidRPr="00EF0111" w:rsidRDefault="002300E6" w:rsidP="00EF4633">
            <w:pPr>
              <w:numPr>
                <w:ilvl w:val="0"/>
                <w:numId w:val="8"/>
              </w:numPr>
              <w:spacing w:line="276" w:lineRule="auto"/>
              <w:ind w:left="456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inwerter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9D9C0" w14:textId="00D63F4C" w:rsidR="002300E6" w:rsidRPr="00EF0111" w:rsidRDefault="002300E6" w:rsidP="00F10075">
            <w:pPr>
              <w:spacing w:line="276" w:lineRule="auto"/>
              <w:ind w:left="456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70BB57" w14:textId="132BF6A4" w:rsidR="002300E6" w:rsidRPr="00EF0111" w:rsidRDefault="002300E6" w:rsidP="00F10075">
            <w:pPr>
              <w:spacing w:line="276" w:lineRule="auto"/>
              <w:ind w:left="456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2CFFB5B" w14:textId="77777777" w:rsidR="002300E6" w:rsidRPr="002B2F51" w:rsidRDefault="002300E6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F604E" w:rsidRPr="002B2F51" w14:paraId="26A9CA5C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E1CB9B" w14:textId="77777777" w:rsidR="005F604E" w:rsidRPr="00826517" w:rsidRDefault="005F604E" w:rsidP="005F604E">
            <w:pPr>
              <w:spacing w:line="276" w:lineRule="auto"/>
              <w:jc w:val="both"/>
              <w:rPr>
                <w:rFonts w:ascii="Century Gothic" w:hAnsi="Century Gothic" w:cs="Century Gothic"/>
                <w:sz w:val="22"/>
                <w:szCs w:val="22"/>
              </w:rPr>
            </w:pPr>
            <w:r w:rsidRPr="00826517">
              <w:rPr>
                <w:rFonts w:ascii="Century Gothic" w:hAnsi="Century Gothic" w:cs="Century Gothic"/>
                <w:sz w:val="22"/>
                <w:szCs w:val="22"/>
              </w:rPr>
              <w:t>liczba dostosowana do mocy instalacji</w:t>
            </w:r>
          </w:p>
          <w:p w14:paraId="7566EBF4" w14:textId="77777777" w:rsidR="005F604E" w:rsidRPr="00EF0111" w:rsidRDefault="005F604E" w:rsidP="005F604E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76DDF0" w14:textId="3BF9394B" w:rsidR="005F604E" w:rsidRPr="00EF0111" w:rsidRDefault="005F604E" w:rsidP="005F604E">
            <w:pPr>
              <w:spacing w:line="276" w:lineRule="auto"/>
              <w:ind w:left="33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2D020C" w14:textId="77777777" w:rsidR="005F604E" w:rsidRPr="00EF0111" w:rsidRDefault="005F604E" w:rsidP="00F10075">
            <w:pPr>
              <w:spacing w:line="276" w:lineRule="auto"/>
              <w:ind w:left="456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0B4799A" w14:textId="77777777" w:rsidR="005F604E" w:rsidRPr="002B2F51" w:rsidRDefault="005F604E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00E6" w:rsidRPr="002B2F51" w14:paraId="295DE341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71BB5" w14:textId="764EDE69" w:rsidR="002300E6" w:rsidRPr="006D0731" w:rsidRDefault="002300E6" w:rsidP="00EF463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5318E">
              <w:rPr>
                <w:rFonts w:ascii="Century Gothic" w:hAnsi="Century Gothic" w:cs="Century Gothic"/>
                <w:sz w:val="22"/>
                <w:szCs w:val="22"/>
              </w:rPr>
              <w:t>typ beztransformatorowy,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EAFB8" w14:textId="5DF12F07" w:rsidR="002300E6" w:rsidRPr="00877B75" w:rsidRDefault="002300E6" w:rsidP="00EF4633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7EBD4" w14:textId="77777777" w:rsidR="002300E6" w:rsidRPr="002B2F51" w:rsidRDefault="002300E6" w:rsidP="00EF4633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2FEF085" w14:textId="77777777" w:rsidR="002300E6" w:rsidRPr="002B2F51" w:rsidRDefault="002300E6" w:rsidP="00EF4633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00E6" w:rsidRPr="002B2F51" w14:paraId="3522E546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02ADE" w14:textId="029CF467" w:rsidR="002300E6" w:rsidRPr="006D0731" w:rsidRDefault="002300E6" w:rsidP="00EF463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5318E">
              <w:rPr>
                <w:rFonts w:ascii="Century Gothic" w:hAnsi="Century Gothic" w:cs="Century Gothic"/>
                <w:sz w:val="22"/>
                <w:szCs w:val="22"/>
              </w:rPr>
              <w:lastRenderedPageBreak/>
              <w:t>liczba zasilanych faz 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98248" w14:textId="08A5FD82" w:rsidR="002300E6" w:rsidRPr="00877B75" w:rsidRDefault="002300E6" w:rsidP="00EF4633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7D2E8" w14:textId="77777777" w:rsidR="002300E6" w:rsidRPr="002B2F51" w:rsidRDefault="002300E6" w:rsidP="00EF4633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65A2E472" w14:textId="77777777" w:rsidR="002300E6" w:rsidRPr="002B2F51" w:rsidRDefault="002300E6" w:rsidP="00EF4633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00E6" w:rsidRPr="002B2F51" w14:paraId="3CE273D1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E435E" w14:textId="6652F09D" w:rsidR="002300E6" w:rsidRPr="006D0731" w:rsidRDefault="002300E6" w:rsidP="00EF463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5318E">
              <w:rPr>
                <w:rFonts w:ascii="Century Gothic" w:hAnsi="Century Gothic" w:cs="Century Gothic"/>
                <w:sz w:val="22"/>
                <w:szCs w:val="22"/>
              </w:rPr>
              <w:t xml:space="preserve">sprawność euro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B286B" w14:textId="16E5A2A3" w:rsidR="002300E6" w:rsidRPr="00877B75" w:rsidRDefault="002300E6" w:rsidP="00EF4633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25318E">
              <w:rPr>
                <w:rFonts w:ascii="Century Gothic" w:hAnsi="Century Gothic" w:cs="Century Gothic"/>
                <w:sz w:val="22"/>
                <w:szCs w:val="22"/>
              </w:rPr>
              <w:t>min. 98%,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3A5E5A" w14:textId="77777777" w:rsidR="002300E6" w:rsidRPr="002B2F51" w:rsidRDefault="002300E6" w:rsidP="00EF4633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A424F20" w14:textId="77777777" w:rsidR="002300E6" w:rsidRPr="002B2F51" w:rsidRDefault="002300E6" w:rsidP="00EF4633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00E6" w:rsidRPr="002B2F51" w14:paraId="7737D061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481FA" w14:textId="7F61D2C5" w:rsidR="002300E6" w:rsidRPr="006D0731" w:rsidRDefault="002300E6" w:rsidP="00EF463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5318E">
              <w:rPr>
                <w:rFonts w:ascii="Century Gothic" w:hAnsi="Century Gothic" w:cs="Century Gothic"/>
                <w:sz w:val="22"/>
                <w:szCs w:val="22"/>
              </w:rPr>
              <w:t xml:space="preserve">stopień ochrony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B24F8" w14:textId="7A7CFD2A" w:rsidR="002300E6" w:rsidRPr="00877B75" w:rsidRDefault="002300E6" w:rsidP="00EF4633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25318E">
              <w:rPr>
                <w:rFonts w:ascii="Century Gothic" w:hAnsi="Century Gothic" w:cs="Century Gothic"/>
                <w:sz w:val="22"/>
                <w:szCs w:val="22"/>
              </w:rPr>
              <w:t>min. IP 6</w:t>
            </w:r>
            <w:r w:rsidR="00FF6D4E">
              <w:rPr>
                <w:rFonts w:ascii="Century Gothic" w:hAnsi="Century Gothic" w:cs="Century Gothic"/>
                <w:sz w:val="22"/>
                <w:szCs w:val="22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60D11" w14:textId="77777777" w:rsidR="002300E6" w:rsidRPr="002B2F51" w:rsidRDefault="002300E6" w:rsidP="00EF4633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9B0303F" w14:textId="77777777" w:rsidR="002300E6" w:rsidRPr="002B2F51" w:rsidRDefault="002300E6" w:rsidP="00EF4633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00E6" w:rsidRPr="002B2F51" w14:paraId="41C7E85E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9599A" w14:textId="7ECCFD65" w:rsidR="002300E6" w:rsidRPr="006D0731" w:rsidRDefault="00FF6D4E" w:rsidP="00EF463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system</w:t>
            </w:r>
            <w:r w:rsidR="002300E6" w:rsidRPr="0025318E">
              <w:rPr>
                <w:rFonts w:ascii="Century Gothic" w:hAnsi="Century Gothic" w:cs="Century Gothic"/>
                <w:sz w:val="22"/>
                <w:szCs w:val="22"/>
              </w:rPr>
              <w:t xml:space="preserve"> chłodzenia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F4542" w14:textId="62FB0F29" w:rsidR="002300E6" w:rsidRPr="00877B75" w:rsidRDefault="002300E6" w:rsidP="00EF4633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80C66C" w14:textId="77777777" w:rsidR="002300E6" w:rsidRPr="002B2F51" w:rsidRDefault="002300E6" w:rsidP="00EF4633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9490815" w14:textId="77777777" w:rsidR="002300E6" w:rsidRPr="002B2F51" w:rsidRDefault="002300E6" w:rsidP="00EF4633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00E6" w:rsidRPr="002B2F51" w14:paraId="3E7D39B7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B50A5" w14:textId="7DC1CBFF" w:rsidR="002300E6" w:rsidRPr="006D0731" w:rsidRDefault="002300E6" w:rsidP="00EF463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5318E">
              <w:rPr>
                <w:rFonts w:ascii="Century Gothic" w:hAnsi="Century Gothic" w:cs="Century Gothic"/>
                <w:sz w:val="22"/>
                <w:szCs w:val="22"/>
              </w:rPr>
              <w:t>komunikacja przewodowa dowolna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1789F" w14:textId="548174CE" w:rsidR="002300E6" w:rsidRPr="00877B75" w:rsidRDefault="002300E6" w:rsidP="00EF4633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2D4BD1" w14:textId="77777777" w:rsidR="002300E6" w:rsidRPr="002B2F51" w:rsidRDefault="002300E6" w:rsidP="00EF4633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CC28BE2" w14:textId="77777777" w:rsidR="002300E6" w:rsidRPr="002B2F51" w:rsidRDefault="002300E6" w:rsidP="00EF4633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00E6" w:rsidRPr="002B2F51" w14:paraId="7B5BCC98" w14:textId="77777777" w:rsidTr="00C25091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90948" w14:textId="0EBBFA7D" w:rsidR="002300E6" w:rsidRPr="006D0731" w:rsidRDefault="002300E6" w:rsidP="00EF463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5318E">
              <w:rPr>
                <w:rFonts w:ascii="Century Gothic" w:hAnsi="Century Gothic" w:cs="Century Gothic"/>
                <w:sz w:val="22"/>
                <w:szCs w:val="22"/>
              </w:rPr>
              <w:t>komunikacja bezprzewodowa dowolna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5BE23" w14:textId="056AE5AC" w:rsidR="002300E6" w:rsidRPr="00877B75" w:rsidRDefault="002300E6" w:rsidP="00EF4633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C1A48" w14:textId="77777777" w:rsidR="002300E6" w:rsidRPr="002B2F51" w:rsidRDefault="002300E6" w:rsidP="00EF4633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24926A0" w14:textId="77777777" w:rsidR="002300E6" w:rsidRPr="002B2F51" w:rsidRDefault="002300E6" w:rsidP="00EF4633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00E6" w:rsidRPr="002B2F51" w14:paraId="5EA39159" w14:textId="77777777" w:rsidTr="00EF0111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880758" w14:textId="77777777" w:rsidR="002300E6" w:rsidRPr="00EF0111" w:rsidRDefault="002300E6" w:rsidP="00EF4633">
            <w:pPr>
              <w:numPr>
                <w:ilvl w:val="0"/>
                <w:numId w:val="8"/>
              </w:numPr>
              <w:spacing w:line="276" w:lineRule="auto"/>
              <w:ind w:left="456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system monitorowania wydajności - szt.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F89A18" w14:textId="5464357A" w:rsidR="002300E6" w:rsidRPr="00EF0111" w:rsidRDefault="002300E6" w:rsidP="003E424D">
            <w:pPr>
              <w:spacing w:line="276" w:lineRule="auto"/>
              <w:ind w:left="33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425712" w14:textId="1241BCE7" w:rsidR="002300E6" w:rsidRPr="00EF0111" w:rsidRDefault="002300E6" w:rsidP="003E424D">
            <w:pPr>
              <w:spacing w:line="276" w:lineRule="auto"/>
              <w:ind w:left="456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F13334B" w14:textId="77777777" w:rsidR="002300E6" w:rsidRPr="002B2F51" w:rsidRDefault="002300E6" w:rsidP="00EF4633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00E6" w:rsidRPr="002B2F51" w14:paraId="53A02C0F" w14:textId="77777777" w:rsidTr="00EF0111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22107D" w14:textId="77777777" w:rsidR="002300E6" w:rsidRPr="00EF0111" w:rsidRDefault="002300E6" w:rsidP="00EF4633">
            <w:pPr>
              <w:numPr>
                <w:ilvl w:val="0"/>
                <w:numId w:val="8"/>
              </w:numPr>
              <w:spacing w:line="276" w:lineRule="auto"/>
              <w:ind w:left="456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konstrukcja montażowa na dach - </w:t>
            </w:r>
            <w:proofErr w:type="spellStart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.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DF6075" w14:textId="23645932" w:rsidR="002300E6" w:rsidRPr="00EF0111" w:rsidRDefault="002300E6" w:rsidP="003E424D">
            <w:pPr>
              <w:spacing w:line="276" w:lineRule="auto"/>
              <w:ind w:left="96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A8314" w14:textId="1ABFF4E1" w:rsidR="002300E6" w:rsidRPr="00EF0111" w:rsidRDefault="002300E6" w:rsidP="003E424D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1DD370EE" w14:textId="77777777" w:rsidR="002300E6" w:rsidRPr="002B2F51" w:rsidRDefault="002300E6" w:rsidP="00EF4633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00E6" w:rsidRPr="002B2F51" w14:paraId="1DA6FED0" w14:textId="77777777" w:rsidTr="0008385A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5D1AD" w14:textId="10A3A8CA" w:rsidR="002300E6" w:rsidRPr="006D0731" w:rsidRDefault="002300E6" w:rsidP="0008385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2672B">
              <w:rPr>
                <w:rFonts w:ascii="Century Gothic" w:hAnsi="Century Gothic" w:cs="Century Gothic"/>
                <w:sz w:val="22"/>
                <w:szCs w:val="22"/>
              </w:rPr>
              <w:t xml:space="preserve">montaż </w:t>
            </w:r>
            <w:r w:rsidR="00FF6D4E" w:rsidRPr="00826517">
              <w:rPr>
                <w:rFonts w:ascii="Century Gothic" w:hAnsi="Century Gothic" w:cs="Century Gothic"/>
                <w:sz w:val="22"/>
                <w:szCs w:val="22"/>
              </w:rPr>
              <w:t>na dachu o konstrukcji płaskiej, membranowej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9A825" w14:textId="2A1F1170" w:rsidR="002300E6" w:rsidRPr="00877B75" w:rsidRDefault="002300E6" w:rsidP="0008385A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E424A6">
              <w:rPr>
                <w:rFonts w:ascii="Century Gothic" w:hAnsi="Century Gothic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48C87" w14:textId="77777777" w:rsidR="002300E6" w:rsidRPr="002B2F51" w:rsidRDefault="002300E6" w:rsidP="0008385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CCFDEE7" w14:textId="77777777" w:rsidR="002300E6" w:rsidRPr="002B2F51" w:rsidRDefault="002300E6" w:rsidP="0008385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00E6" w:rsidRPr="002B2F51" w14:paraId="1763F401" w14:textId="77777777" w:rsidTr="0008385A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28523" w14:textId="5C1C6D4E" w:rsidR="002300E6" w:rsidRPr="006D0731" w:rsidRDefault="002300E6" w:rsidP="0008385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2672B">
              <w:rPr>
                <w:rFonts w:ascii="Century Gothic" w:hAnsi="Century Gothic" w:cs="Century Gothic"/>
                <w:sz w:val="22"/>
                <w:szCs w:val="22"/>
              </w:rPr>
              <w:t>obciążenie (moduły, konstrukcja) nie wyższa niż 30 kg/m2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A4F2E" w14:textId="04ECBAA0" w:rsidR="002300E6" w:rsidRPr="00877B75" w:rsidRDefault="002300E6" w:rsidP="0008385A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E424A6">
              <w:rPr>
                <w:rFonts w:ascii="Century Gothic" w:hAnsi="Century Gothic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7C6BC8" w14:textId="77777777" w:rsidR="002300E6" w:rsidRPr="002B2F51" w:rsidRDefault="002300E6" w:rsidP="0008385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1A3FA9DB" w14:textId="77777777" w:rsidR="002300E6" w:rsidRPr="002B2F51" w:rsidRDefault="002300E6" w:rsidP="0008385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00E6" w:rsidRPr="002B2F51" w14:paraId="743F00C4" w14:textId="77777777" w:rsidTr="0008385A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ED1FA" w14:textId="087A1B5B" w:rsidR="002300E6" w:rsidRPr="006D0731" w:rsidRDefault="002300E6" w:rsidP="0008385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2672B">
              <w:rPr>
                <w:rFonts w:ascii="Century Gothic" w:hAnsi="Century Gothic" w:cs="Century Gothic"/>
                <w:sz w:val="22"/>
                <w:szCs w:val="22"/>
              </w:rPr>
              <w:t>konstrukcje nośne powinny być wykonane przez firmę specjalizująca się w produkcji systemów montażowych dedykowanych do instalacji fotowoltaicznych</w:t>
            </w:r>
            <w:r w:rsidR="00EB285A">
              <w:rPr>
                <w:rFonts w:ascii="Century Gothic" w:hAnsi="Century Gothic" w:cs="Century Gothic"/>
                <w:sz w:val="22"/>
                <w:szCs w:val="22"/>
              </w:rPr>
              <w:t>; s</w:t>
            </w:r>
            <w:r w:rsidRPr="0072672B">
              <w:rPr>
                <w:rFonts w:ascii="Century Gothic" w:hAnsi="Century Gothic" w:cs="Century Gothic"/>
                <w:sz w:val="22"/>
                <w:szCs w:val="22"/>
              </w:rPr>
              <w:t>ystem montażowy musi zostać zaprojektowany i dobrany w taki sposób aby zapewnić prawidłowe funkcjonowanie instalacji fotowoltaicznej w okresie min. 5 lat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A2F32" w14:textId="08C043CD" w:rsidR="002300E6" w:rsidRPr="00877B75" w:rsidRDefault="002300E6" w:rsidP="0008385A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E424A6">
              <w:rPr>
                <w:rFonts w:ascii="Century Gothic" w:hAnsi="Century Gothic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18706" w14:textId="77777777" w:rsidR="002300E6" w:rsidRPr="002B2F51" w:rsidRDefault="002300E6" w:rsidP="0008385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4515E6AB" w14:textId="77777777" w:rsidR="002300E6" w:rsidRPr="002B2F51" w:rsidRDefault="002300E6" w:rsidP="0008385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00E6" w:rsidRPr="002B2F51" w14:paraId="366704BD" w14:textId="77777777" w:rsidTr="00690FCD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3C9D0" w14:textId="5575F396" w:rsidR="002300E6" w:rsidRPr="00EF0111" w:rsidRDefault="002300E6" w:rsidP="00690FCD">
            <w:pPr>
              <w:numPr>
                <w:ilvl w:val="0"/>
                <w:numId w:val="8"/>
              </w:numPr>
              <w:spacing w:line="276" w:lineRule="auto"/>
              <w:ind w:left="456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okablowanie AC - </w:t>
            </w:r>
            <w:proofErr w:type="spellStart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.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1FD83" w14:textId="1AE5CF5A" w:rsidR="002300E6" w:rsidRPr="00EF0111" w:rsidRDefault="002300E6" w:rsidP="00690FC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77956" w14:textId="77777777" w:rsidR="002300E6" w:rsidRPr="00EF0111" w:rsidRDefault="002300E6" w:rsidP="00690FCD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1AD69D8E" w14:textId="77777777" w:rsidR="002300E6" w:rsidRPr="002B2F51" w:rsidRDefault="002300E6" w:rsidP="00690FCD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00E6" w:rsidRPr="002B2F51" w14:paraId="0F1C33B5" w14:textId="77777777" w:rsidTr="00690FCD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8BB76" w14:textId="35F1D1B1" w:rsidR="002300E6" w:rsidRPr="00EF0111" w:rsidRDefault="002300E6" w:rsidP="00690FCD">
            <w:pPr>
              <w:numPr>
                <w:ilvl w:val="0"/>
                <w:numId w:val="8"/>
              </w:numPr>
              <w:spacing w:line="276" w:lineRule="auto"/>
              <w:ind w:left="456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okablowanie DC - </w:t>
            </w:r>
            <w:proofErr w:type="spellStart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.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C8712" w14:textId="7D506797" w:rsidR="002300E6" w:rsidRPr="00EF0111" w:rsidRDefault="002300E6" w:rsidP="00690FC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8671EB" w14:textId="77777777" w:rsidR="002300E6" w:rsidRPr="00EF0111" w:rsidRDefault="002300E6" w:rsidP="00690FCD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61CCF692" w14:textId="77777777" w:rsidR="002300E6" w:rsidRPr="002B2F51" w:rsidRDefault="002300E6" w:rsidP="00690FCD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00E6" w:rsidRPr="002B2F51" w14:paraId="494B66E4" w14:textId="77777777" w:rsidTr="00690FCD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6FCBB" w14:textId="046815F8" w:rsidR="002300E6" w:rsidRPr="00EF0111" w:rsidRDefault="002300E6" w:rsidP="00690FCD">
            <w:pPr>
              <w:numPr>
                <w:ilvl w:val="0"/>
                <w:numId w:val="8"/>
              </w:numPr>
              <w:spacing w:line="276" w:lineRule="auto"/>
              <w:ind w:left="456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uziemienie instalacji PV - </w:t>
            </w:r>
            <w:proofErr w:type="spellStart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.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A71D8" w14:textId="10A2F907" w:rsidR="002300E6" w:rsidRPr="00EF0111" w:rsidRDefault="002300E6" w:rsidP="00690FC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E3220" w14:textId="77777777" w:rsidR="002300E6" w:rsidRPr="00EF0111" w:rsidRDefault="002300E6" w:rsidP="00690FCD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4975DA7A" w14:textId="77777777" w:rsidR="002300E6" w:rsidRPr="002B2F51" w:rsidRDefault="002300E6" w:rsidP="00690FCD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00E6" w:rsidRPr="002B2F51" w14:paraId="1E0BC0DD" w14:textId="77777777" w:rsidTr="00690FCD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9E100" w14:textId="4D619247" w:rsidR="002300E6" w:rsidRPr="00EF0111" w:rsidRDefault="002300E6" w:rsidP="00690FCD">
            <w:pPr>
              <w:numPr>
                <w:ilvl w:val="0"/>
                <w:numId w:val="8"/>
              </w:numPr>
              <w:spacing w:line="276" w:lineRule="auto"/>
              <w:ind w:left="456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zabezpieczenie p.poż dla instalacji - </w:t>
            </w:r>
            <w:proofErr w:type="spellStart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.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9A6CC" w14:textId="57384E0B" w:rsidR="002300E6" w:rsidRPr="00EF0111" w:rsidRDefault="002300E6" w:rsidP="00690FC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0CC3C" w14:textId="77777777" w:rsidR="002300E6" w:rsidRPr="00EF0111" w:rsidRDefault="002300E6" w:rsidP="00690FCD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257D179" w14:textId="77777777" w:rsidR="002300E6" w:rsidRPr="002B2F51" w:rsidRDefault="002300E6" w:rsidP="00690FCD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00E6" w:rsidRPr="002B2F51" w14:paraId="5067E4C7" w14:textId="77777777" w:rsidTr="00690FCD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842E7" w14:textId="1F48FC70" w:rsidR="002300E6" w:rsidRPr="00EF0111" w:rsidRDefault="002300E6" w:rsidP="00690FCD">
            <w:pPr>
              <w:numPr>
                <w:ilvl w:val="0"/>
                <w:numId w:val="8"/>
              </w:numPr>
              <w:spacing w:line="276" w:lineRule="auto"/>
              <w:ind w:left="456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materiały montażowe - </w:t>
            </w:r>
            <w:proofErr w:type="spellStart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.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B6BFD" w14:textId="2616E74C" w:rsidR="002300E6" w:rsidRPr="00EF0111" w:rsidRDefault="002300E6" w:rsidP="00690FC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A9B1B" w14:textId="77777777" w:rsidR="002300E6" w:rsidRPr="00EF0111" w:rsidRDefault="002300E6" w:rsidP="00690FCD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A4D3E9E" w14:textId="77777777" w:rsidR="002300E6" w:rsidRPr="002B2F51" w:rsidRDefault="002300E6" w:rsidP="00690FCD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00E6" w:rsidRPr="002B2F51" w14:paraId="63B54AF1" w14:textId="77777777" w:rsidTr="00837CF7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69B71" w14:textId="6D977B44" w:rsidR="002300E6" w:rsidRPr="00EF0111" w:rsidRDefault="002300E6" w:rsidP="00690FCD">
            <w:pPr>
              <w:numPr>
                <w:ilvl w:val="0"/>
                <w:numId w:val="8"/>
              </w:numPr>
              <w:spacing w:line="276" w:lineRule="auto"/>
              <w:ind w:left="456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montaż instalacji fotowoltaicznej - </w:t>
            </w:r>
            <w:proofErr w:type="spellStart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. 1 - należy wykonać podłączenie instalacji do sieci elektroenergetycznej zgodnie z obowiązującą normą T Systemy fotowoltaiczne przyłączone do sieci elektrycznej – minimalne wymagania dotyczące dokumentacji systemu, badań rozruchowych i kontroli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614E4" w14:textId="57B40648" w:rsidR="002300E6" w:rsidRPr="00EF0111" w:rsidRDefault="002300E6" w:rsidP="00690FC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C5CAC" w14:textId="77777777" w:rsidR="002300E6" w:rsidRPr="00EF0111" w:rsidRDefault="002300E6" w:rsidP="00690FCD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F1C1744" w14:textId="77777777" w:rsidR="002300E6" w:rsidRPr="002B2F51" w:rsidRDefault="002300E6" w:rsidP="00690FCD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00E6" w:rsidRPr="002B2F51" w14:paraId="11C4A2F5" w14:textId="77777777" w:rsidTr="00837CF7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54700" w14:textId="6844F9C3" w:rsidR="002300E6" w:rsidRPr="00EF0111" w:rsidRDefault="002300E6" w:rsidP="00690FCD">
            <w:pPr>
              <w:numPr>
                <w:ilvl w:val="0"/>
                <w:numId w:val="8"/>
              </w:numPr>
              <w:spacing w:line="276" w:lineRule="auto"/>
              <w:ind w:left="456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uruchomienie instalacji fotowoltaicznej - kpl.1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1A18B" w14:textId="3061D06C" w:rsidR="002300E6" w:rsidRPr="00EF0111" w:rsidRDefault="002300E6" w:rsidP="00690FC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F2377" w14:textId="77777777" w:rsidR="002300E6" w:rsidRPr="00EF0111" w:rsidRDefault="002300E6" w:rsidP="00690FCD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1B90817F" w14:textId="77777777" w:rsidR="002300E6" w:rsidRPr="002B2F51" w:rsidRDefault="002300E6" w:rsidP="00690FCD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00E6" w:rsidRPr="002B2F51" w14:paraId="37966FDD" w14:textId="77777777" w:rsidTr="00837CF7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30C9B" w14:textId="55B0945D" w:rsidR="002300E6" w:rsidRPr="00EF0111" w:rsidRDefault="002300E6" w:rsidP="00690FCD">
            <w:pPr>
              <w:numPr>
                <w:ilvl w:val="0"/>
                <w:numId w:val="8"/>
              </w:numPr>
              <w:spacing w:line="276" w:lineRule="auto"/>
              <w:ind w:left="456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lastRenderedPageBreak/>
              <w:t xml:space="preserve">szkolenie z obsługi elektrowni fotowoltaicznej - </w:t>
            </w:r>
            <w:proofErr w:type="spellStart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.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7891A" w14:textId="33859807" w:rsidR="002300E6" w:rsidRPr="00EF0111" w:rsidRDefault="002300E6" w:rsidP="00690FC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3686A" w14:textId="77777777" w:rsidR="002300E6" w:rsidRPr="00EF0111" w:rsidRDefault="002300E6" w:rsidP="00690FCD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64B9664C" w14:textId="77777777" w:rsidR="002300E6" w:rsidRPr="002B2F51" w:rsidRDefault="002300E6" w:rsidP="00690FCD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300E6" w:rsidRPr="002B2F51" w14:paraId="6320AFC0" w14:textId="77777777" w:rsidTr="00EF4633">
        <w:trPr>
          <w:gridAfter w:val="1"/>
          <w:wAfter w:w="12" w:type="dxa"/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837AD" w14:textId="77777777" w:rsidR="002300E6" w:rsidRPr="00EF0111" w:rsidRDefault="002300E6" w:rsidP="00690FCD">
            <w:pPr>
              <w:numPr>
                <w:ilvl w:val="0"/>
                <w:numId w:val="8"/>
              </w:numPr>
              <w:spacing w:line="276" w:lineRule="auto"/>
              <w:ind w:left="456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dokumentacja techniczna - </w:t>
            </w:r>
            <w:proofErr w:type="spellStart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. 1 - Sporządzenie dokumentacji powykonawczej oraz pomiarów instalacji. Oferent posiada sprzęt pomiarowy do wykonania pomiarów powykonawczych zgodnie z normami PN-EN 62446:2016 i PN-EN 61829:2015 w szczególności:</w:t>
            </w:r>
          </w:p>
          <w:p w14:paraId="70EC9FE4" w14:textId="77777777" w:rsidR="002300E6" w:rsidRPr="00EF0111" w:rsidRDefault="002300E6" w:rsidP="00690FCD">
            <w:pPr>
              <w:pStyle w:val="Standard"/>
              <w:numPr>
                <w:ilvl w:val="0"/>
                <w:numId w:val="14"/>
              </w:numPr>
              <w:spacing w:line="276" w:lineRule="auto"/>
              <w:ind w:left="598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rezystancję uziemienia,</w:t>
            </w:r>
          </w:p>
          <w:p w14:paraId="40BEE8F0" w14:textId="77777777" w:rsidR="002300E6" w:rsidRPr="00EF0111" w:rsidRDefault="002300E6" w:rsidP="00690FCD">
            <w:pPr>
              <w:pStyle w:val="Standard"/>
              <w:numPr>
                <w:ilvl w:val="0"/>
                <w:numId w:val="14"/>
              </w:numPr>
              <w:spacing w:line="276" w:lineRule="auto"/>
              <w:ind w:left="598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izolacji </w:t>
            </w:r>
            <w:proofErr w:type="spellStart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Riso</w:t>
            </w:r>
            <w:proofErr w:type="spellEnd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,</w:t>
            </w:r>
          </w:p>
          <w:p w14:paraId="76FB0372" w14:textId="77777777" w:rsidR="002300E6" w:rsidRPr="00EF0111" w:rsidRDefault="002300E6" w:rsidP="00690FCD">
            <w:pPr>
              <w:pStyle w:val="Standard"/>
              <w:numPr>
                <w:ilvl w:val="0"/>
                <w:numId w:val="14"/>
              </w:numPr>
              <w:spacing w:line="276" w:lineRule="auto"/>
              <w:ind w:left="598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ciągłości przewodu ochronnego,</w:t>
            </w:r>
          </w:p>
          <w:p w14:paraId="16C01877" w14:textId="77777777" w:rsidR="002300E6" w:rsidRPr="00EF0111" w:rsidRDefault="002300E6" w:rsidP="00690FCD">
            <w:pPr>
              <w:pStyle w:val="Standard"/>
              <w:numPr>
                <w:ilvl w:val="0"/>
                <w:numId w:val="14"/>
              </w:numPr>
              <w:spacing w:line="276" w:lineRule="auto"/>
              <w:ind w:left="598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napięcie </w:t>
            </w:r>
            <w:proofErr w:type="spellStart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Voc</w:t>
            </w:r>
            <w:proofErr w:type="spellEnd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,</w:t>
            </w:r>
          </w:p>
          <w:p w14:paraId="62773E02" w14:textId="77777777" w:rsidR="002300E6" w:rsidRPr="00EF0111" w:rsidRDefault="002300E6" w:rsidP="00690FCD">
            <w:pPr>
              <w:pStyle w:val="Standard"/>
              <w:numPr>
                <w:ilvl w:val="0"/>
                <w:numId w:val="14"/>
              </w:numPr>
              <w:spacing w:line="276" w:lineRule="auto"/>
              <w:ind w:left="598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prąd zwarcia </w:t>
            </w:r>
            <w:proofErr w:type="spellStart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Isc</w:t>
            </w:r>
            <w:proofErr w:type="spellEnd"/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,</w:t>
            </w:r>
          </w:p>
          <w:p w14:paraId="1392B616" w14:textId="77777777" w:rsidR="002300E6" w:rsidRPr="00EF0111" w:rsidRDefault="002300E6" w:rsidP="00690FCD">
            <w:pPr>
              <w:pStyle w:val="Standard"/>
              <w:numPr>
                <w:ilvl w:val="0"/>
                <w:numId w:val="14"/>
              </w:numPr>
              <w:spacing w:line="276" w:lineRule="auto"/>
              <w:ind w:left="598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prąd DC i AC,</w:t>
            </w:r>
          </w:p>
          <w:p w14:paraId="530F1673" w14:textId="4E5FC472" w:rsidR="002300E6" w:rsidRPr="00EF0111" w:rsidRDefault="002300E6" w:rsidP="00690FCD">
            <w:pPr>
              <w:numPr>
                <w:ilvl w:val="0"/>
                <w:numId w:val="14"/>
              </w:numPr>
              <w:spacing w:line="276" w:lineRule="auto"/>
              <w:ind w:left="598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kreśli krzywą I-V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D2035" w14:textId="27260163" w:rsidR="002300E6" w:rsidRPr="00EF0111" w:rsidRDefault="002300E6" w:rsidP="009156EB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F0111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295058" w14:textId="77777777" w:rsidR="002300E6" w:rsidRPr="00EF0111" w:rsidRDefault="002300E6" w:rsidP="009156EB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5FC178F" w14:textId="77777777" w:rsidR="002300E6" w:rsidRPr="002B2F51" w:rsidRDefault="002300E6" w:rsidP="009156EB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bookmarkEnd w:id="0"/>
    </w:tbl>
    <w:p w14:paraId="16661D02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66738741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7918A4EC" w14:textId="77777777" w:rsidR="00A72095" w:rsidRPr="005D469E" w:rsidRDefault="00A72095" w:rsidP="00A72095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......................................................................................</w:t>
      </w:r>
    </w:p>
    <w:p w14:paraId="5D591835" w14:textId="6FCDFC82" w:rsidR="003B70EA" w:rsidRDefault="00A72095" w:rsidP="009156EB">
      <w:pPr>
        <w:pStyle w:val="Default"/>
        <w:spacing w:line="276" w:lineRule="auto"/>
        <w:ind w:left="5812"/>
        <w:jc w:val="both"/>
        <w:rPr>
          <w:rFonts w:eastAsia="Calibri"/>
          <w:sz w:val="22"/>
          <w:szCs w:val="22"/>
          <w:lang w:eastAsia="en-US"/>
        </w:rPr>
      </w:pPr>
      <w:r w:rsidRPr="005D469E">
        <w:rPr>
          <w:rFonts w:ascii="Century Gothic" w:hAnsi="Century Gothic"/>
          <w:sz w:val="18"/>
          <w:szCs w:val="22"/>
        </w:rPr>
        <w:t>(pieczątka i podpis)</w:t>
      </w:r>
    </w:p>
    <w:sectPr w:rsidR="003B70EA" w:rsidSect="00FC2433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E33"/>
    <w:multiLevelType w:val="hybridMultilevel"/>
    <w:tmpl w:val="BC186560"/>
    <w:lvl w:ilvl="0" w:tplc="99329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165CB"/>
    <w:multiLevelType w:val="hybridMultilevel"/>
    <w:tmpl w:val="AEC6618A"/>
    <w:lvl w:ilvl="0" w:tplc="99329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969"/>
    <w:multiLevelType w:val="hybridMultilevel"/>
    <w:tmpl w:val="113A37E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439EC"/>
    <w:multiLevelType w:val="hybridMultilevel"/>
    <w:tmpl w:val="113A37E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090B3E"/>
    <w:multiLevelType w:val="hybridMultilevel"/>
    <w:tmpl w:val="1EAE3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403C"/>
    <w:multiLevelType w:val="hybridMultilevel"/>
    <w:tmpl w:val="113A37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E813DB"/>
    <w:multiLevelType w:val="hybridMultilevel"/>
    <w:tmpl w:val="DA5203E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435A3F"/>
    <w:multiLevelType w:val="hybridMultilevel"/>
    <w:tmpl w:val="113A37E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E452E0"/>
    <w:multiLevelType w:val="hybridMultilevel"/>
    <w:tmpl w:val="602E2FBE"/>
    <w:lvl w:ilvl="0" w:tplc="99329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571CA3"/>
    <w:multiLevelType w:val="hybridMultilevel"/>
    <w:tmpl w:val="B812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E710E"/>
    <w:multiLevelType w:val="hybridMultilevel"/>
    <w:tmpl w:val="F37A4912"/>
    <w:lvl w:ilvl="0" w:tplc="99329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62F1"/>
    <w:multiLevelType w:val="hybridMultilevel"/>
    <w:tmpl w:val="E8A0DABA"/>
    <w:lvl w:ilvl="0" w:tplc="99329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209F1"/>
    <w:multiLevelType w:val="hybridMultilevel"/>
    <w:tmpl w:val="4A82CD7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3342478">
    <w:abstractNumId w:val="2"/>
  </w:num>
  <w:num w:numId="2" w16cid:durableId="2045784709">
    <w:abstractNumId w:val="13"/>
  </w:num>
  <w:num w:numId="3" w16cid:durableId="639195500">
    <w:abstractNumId w:val="0"/>
  </w:num>
  <w:num w:numId="4" w16cid:durableId="201094533">
    <w:abstractNumId w:val="10"/>
  </w:num>
  <w:num w:numId="5" w16cid:durableId="122888723">
    <w:abstractNumId w:val="1"/>
  </w:num>
  <w:num w:numId="6" w16cid:durableId="1073547275">
    <w:abstractNumId w:val="11"/>
  </w:num>
  <w:num w:numId="7" w16cid:durableId="773286385">
    <w:abstractNumId w:val="5"/>
  </w:num>
  <w:num w:numId="8" w16cid:durableId="54670676">
    <w:abstractNumId w:val="6"/>
  </w:num>
  <w:num w:numId="9" w16cid:durableId="371809075">
    <w:abstractNumId w:val="7"/>
  </w:num>
  <w:num w:numId="10" w16cid:durableId="204220830">
    <w:abstractNumId w:val="4"/>
  </w:num>
  <w:num w:numId="11" w16cid:durableId="2075083862">
    <w:abstractNumId w:val="3"/>
  </w:num>
  <w:num w:numId="12" w16cid:durableId="773398638">
    <w:abstractNumId w:val="8"/>
  </w:num>
  <w:num w:numId="13" w16cid:durableId="656223461">
    <w:abstractNumId w:val="12"/>
  </w:num>
  <w:num w:numId="14" w16cid:durableId="917208842">
    <w:abstractNumId w:val="9"/>
  </w:num>
  <w:num w:numId="15" w16cid:durableId="6085822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95"/>
    <w:rsid w:val="000364D3"/>
    <w:rsid w:val="0008385A"/>
    <w:rsid w:val="000A28DE"/>
    <w:rsid w:val="001955AC"/>
    <w:rsid w:val="001B4308"/>
    <w:rsid w:val="002300E6"/>
    <w:rsid w:val="0029247B"/>
    <w:rsid w:val="002E221B"/>
    <w:rsid w:val="002F2F1A"/>
    <w:rsid w:val="0030170F"/>
    <w:rsid w:val="00305F1E"/>
    <w:rsid w:val="003518D2"/>
    <w:rsid w:val="003B70EA"/>
    <w:rsid w:val="003E30F0"/>
    <w:rsid w:val="003E424D"/>
    <w:rsid w:val="004C601E"/>
    <w:rsid w:val="004D38C2"/>
    <w:rsid w:val="00520B69"/>
    <w:rsid w:val="005B2647"/>
    <w:rsid w:val="005C6DEB"/>
    <w:rsid w:val="005F604E"/>
    <w:rsid w:val="00682DB1"/>
    <w:rsid w:val="00690FCD"/>
    <w:rsid w:val="006B1E5B"/>
    <w:rsid w:val="006C24C2"/>
    <w:rsid w:val="006D0731"/>
    <w:rsid w:val="00724EB5"/>
    <w:rsid w:val="0079756F"/>
    <w:rsid w:val="007B4AE3"/>
    <w:rsid w:val="007F4C45"/>
    <w:rsid w:val="00877B75"/>
    <w:rsid w:val="00877D7D"/>
    <w:rsid w:val="008A122D"/>
    <w:rsid w:val="008E6558"/>
    <w:rsid w:val="009156EB"/>
    <w:rsid w:val="009869E9"/>
    <w:rsid w:val="00A13082"/>
    <w:rsid w:val="00A15C69"/>
    <w:rsid w:val="00A72095"/>
    <w:rsid w:val="00B160BE"/>
    <w:rsid w:val="00B74BC7"/>
    <w:rsid w:val="00C17855"/>
    <w:rsid w:val="00C25091"/>
    <w:rsid w:val="00C44C54"/>
    <w:rsid w:val="00C50720"/>
    <w:rsid w:val="00C778BC"/>
    <w:rsid w:val="00CA1506"/>
    <w:rsid w:val="00CE045D"/>
    <w:rsid w:val="00DD14F3"/>
    <w:rsid w:val="00E176C9"/>
    <w:rsid w:val="00EB285A"/>
    <w:rsid w:val="00EB631C"/>
    <w:rsid w:val="00EE64E9"/>
    <w:rsid w:val="00EF0111"/>
    <w:rsid w:val="00EF4633"/>
    <w:rsid w:val="00F10075"/>
    <w:rsid w:val="00F2132D"/>
    <w:rsid w:val="00FC243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DB80"/>
  <w15:chartTrackingRefBased/>
  <w15:docId w15:val="{29D34594-FB97-4CEC-A09F-A22A6969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0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A720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20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72095"/>
    <w:rPr>
      <w:rFonts w:ascii="Calibri" w:hAnsi="Calibri"/>
      <w:sz w:val="24"/>
      <w:szCs w:val="24"/>
      <w:u w:val="none"/>
    </w:rPr>
  </w:style>
  <w:style w:type="paragraph" w:customStyle="1" w:styleId="Textbody">
    <w:name w:val="Text body"/>
    <w:basedOn w:val="Normalny"/>
    <w:rsid w:val="00A72095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A7209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EB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B70EA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70EA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Karol Jończy</cp:lastModifiedBy>
  <cp:revision>2</cp:revision>
  <cp:lastPrinted>2021-04-15T10:02:00Z</cp:lastPrinted>
  <dcterms:created xsi:type="dcterms:W3CDTF">2022-04-29T11:55:00Z</dcterms:created>
  <dcterms:modified xsi:type="dcterms:W3CDTF">2022-04-29T11:55:00Z</dcterms:modified>
</cp:coreProperties>
</file>