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proofErr w:type="spellStart"/>
      <w:r w:rsidRPr="00520B69">
        <w:rPr>
          <w:rFonts w:ascii="Century Gothic" w:hAnsi="Century Gothic"/>
          <w:bCs/>
          <w:sz w:val="22"/>
          <w:szCs w:val="22"/>
        </w:rPr>
        <w:t>Protech</w:t>
      </w:r>
      <w:proofErr w:type="spellEnd"/>
      <w:r w:rsidRPr="00520B69">
        <w:rPr>
          <w:rFonts w:ascii="Century Gothic" w:hAnsi="Century Gothic"/>
          <w:bCs/>
          <w:sz w:val="22"/>
          <w:szCs w:val="22"/>
        </w:rPr>
        <w:t xml:space="preserve">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3D4FC63D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816A59">
        <w:rPr>
          <w:rFonts w:ascii="Century Gothic" w:hAnsi="Century Gothic"/>
          <w:sz w:val="18"/>
          <w:szCs w:val="18"/>
        </w:rPr>
        <w:t>05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816A59">
        <w:rPr>
          <w:rFonts w:ascii="Century Gothic" w:hAnsi="Century Gothic"/>
          <w:sz w:val="18"/>
          <w:szCs w:val="18"/>
        </w:rPr>
        <w:t>10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6C26FF50" w:rsidR="00A72095" w:rsidRPr="00520B69" w:rsidRDefault="00816A59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SimSun" w:hAnsi="Century Gothic" w:cs="Mangal"/>
                <w:sz w:val="18"/>
                <w:szCs w:val="18"/>
              </w:rPr>
              <w:t>W</w:t>
            </w:r>
            <w:r w:rsidRPr="00816A59">
              <w:rPr>
                <w:rFonts w:ascii="Century Gothic" w:eastAsia="SimSun" w:hAnsi="Century Gothic" w:cs="Mangal"/>
                <w:sz w:val="18"/>
                <w:szCs w:val="18"/>
              </w:rPr>
              <w:t xml:space="preserve">ykonanie usługi w zakresie opracowania i wdrożenia technologii spawania hybrydowego kotłów </w:t>
            </w:r>
            <w:proofErr w:type="spellStart"/>
            <w:r w:rsidRPr="00816A59">
              <w:rPr>
                <w:rFonts w:ascii="Century Gothic" w:eastAsia="SimSun" w:hAnsi="Century Gothic" w:cs="Mangal"/>
                <w:sz w:val="18"/>
                <w:szCs w:val="18"/>
              </w:rPr>
              <w:t>pelletowych</w:t>
            </w:r>
            <w:proofErr w:type="spellEnd"/>
            <w:r w:rsidRPr="00816A59">
              <w:rPr>
                <w:rFonts w:ascii="Century Gothic" w:eastAsia="SimSun" w:hAnsi="Century Gothic" w:cs="Mangal"/>
                <w:sz w:val="18"/>
                <w:szCs w:val="18"/>
              </w:rPr>
              <w:t xml:space="preserve"> </w:t>
            </w:r>
            <w:r w:rsidR="005C6DEB" w:rsidRPr="00816A59">
              <w:rPr>
                <w:rFonts w:ascii="Century Gothic" w:eastAsia="SimSun" w:hAnsi="Century Gothic" w:cs="Mangal"/>
                <w:sz w:val="18"/>
                <w:szCs w:val="18"/>
              </w:rPr>
              <w:t>– 1 szt</w:t>
            </w:r>
            <w:r w:rsidR="005C6DE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79872636" w14:textId="50D1E94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1FEEB517" w14:textId="23A5EF9A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FE59BEC" w14:textId="169B7053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430CD7B" w14:textId="3F47E3C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3F9A840" w14:textId="5BB8751E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E71DFE2" w14:textId="01A6AEBB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7289F64D" w14:textId="31BAD4EC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78724CB" w14:textId="469B6F6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540D1B88" w14:textId="15E5FFD5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33945689" w14:textId="5CC89C89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423B75C" w14:textId="77777777" w:rsidR="0030170F" w:rsidRPr="00520B69" w:rsidRDefault="0030170F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5FD43023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</w:t>
      </w:r>
      <w:r w:rsidR="00816A5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w</w:t>
      </w:r>
      <w:r w:rsidR="00816A59" w:rsidRPr="00816A5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ykonanie usługi w zakresie opracowania i wdrożenia technologii spawania hybrydowego kotłów </w:t>
      </w:r>
      <w:proofErr w:type="spellStart"/>
      <w:r w:rsidR="00816A59" w:rsidRPr="00816A5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pelletowych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7BBF6CC3" w14:textId="7065E5EC" w:rsidR="00A72095" w:rsidRPr="00816A59" w:rsidRDefault="00A72095" w:rsidP="00816A59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A72095" w:rsidRPr="00816A59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21A5C"/>
    <w:rsid w:val="000A28DE"/>
    <w:rsid w:val="001955AC"/>
    <w:rsid w:val="001B1719"/>
    <w:rsid w:val="001B4308"/>
    <w:rsid w:val="0029247B"/>
    <w:rsid w:val="002F2F1A"/>
    <w:rsid w:val="0030170F"/>
    <w:rsid w:val="003518D2"/>
    <w:rsid w:val="003B70EA"/>
    <w:rsid w:val="00442F61"/>
    <w:rsid w:val="004D38C2"/>
    <w:rsid w:val="00520B69"/>
    <w:rsid w:val="005C6DEB"/>
    <w:rsid w:val="00624C12"/>
    <w:rsid w:val="00671A71"/>
    <w:rsid w:val="006B1E5B"/>
    <w:rsid w:val="006C24C2"/>
    <w:rsid w:val="006D0731"/>
    <w:rsid w:val="00724EB5"/>
    <w:rsid w:val="0079756F"/>
    <w:rsid w:val="00816A59"/>
    <w:rsid w:val="00877D7D"/>
    <w:rsid w:val="008A122D"/>
    <w:rsid w:val="008E6558"/>
    <w:rsid w:val="009C2E4A"/>
    <w:rsid w:val="00A15C69"/>
    <w:rsid w:val="00A72095"/>
    <w:rsid w:val="00B160BE"/>
    <w:rsid w:val="00C17855"/>
    <w:rsid w:val="00C50720"/>
    <w:rsid w:val="00C778BC"/>
    <w:rsid w:val="00CA1506"/>
    <w:rsid w:val="00E57B73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3</cp:revision>
  <cp:lastPrinted>2021-04-15T10:02:00Z</cp:lastPrinted>
  <dcterms:created xsi:type="dcterms:W3CDTF">2021-10-05T03:47:00Z</dcterms:created>
  <dcterms:modified xsi:type="dcterms:W3CDTF">2021-10-05T04:13:00Z</dcterms:modified>
</cp:coreProperties>
</file>