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7E21" w14:textId="77777777" w:rsidR="00A72095" w:rsidRPr="00520B69" w:rsidRDefault="00A72095" w:rsidP="00A72095">
      <w:pPr>
        <w:ind w:left="993"/>
        <w:jc w:val="both"/>
        <w:rPr>
          <w:rFonts w:ascii="Century Gothic" w:hAnsi="Century Gothic"/>
          <w:sz w:val="22"/>
          <w:szCs w:val="22"/>
        </w:rPr>
      </w:pPr>
    </w:p>
    <w:p w14:paraId="698E98DE" w14:textId="77777777" w:rsidR="00A72095" w:rsidRPr="00520B69" w:rsidRDefault="00A72095" w:rsidP="00A72095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WZÓR OFERTY</w:t>
      </w:r>
    </w:p>
    <w:p w14:paraId="6775720C" w14:textId="77777777" w:rsidR="00A72095" w:rsidRPr="00520B69" w:rsidRDefault="00A72095" w:rsidP="00A72095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1FA527CE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1DF4BD77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115377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35FE147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F640E9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1FE6C59" w14:textId="77777777" w:rsidR="0029247B" w:rsidRDefault="0029247B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20E52948" w14:textId="77777777" w:rsidR="0029247B" w:rsidRDefault="0029247B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6C8FBBBF" w14:textId="288F6A13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hAnsi="Century Gothic"/>
          <w:bCs/>
          <w:sz w:val="22"/>
          <w:szCs w:val="22"/>
        </w:rPr>
        <w:t>Protech Sp. z o.o.</w:t>
      </w:r>
    </w:p>
    <w:p w14:paraId="61227DF4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ul. Romana Rybarskiego 1</w:t>
      </w:r>
    </w:p>
    <w:p w14:paraId="0346E551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32-640 Zator</w:t>
      </w:r>
    </w:p>
    <w:p w14:paraId="51D80893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NIP: 551-261-48-83, REGON: 122521463</w:t>
      </w:r>
    </w:p>
    <w:p w14:paraId="67CDD96D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5F1B1C43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2E18253C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6F59420A" w14:textId="58D7B09A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W odpowiedzi na Państwa zapytanie z dnia </w:t>
      </w:r>
      <w:r w:rsidR="004D38C2">
        <w:rPr>
          <w:rFonts w:ascii="Century Gothic" w:hAnsi="Century Gothic"/>
          <w:sz w:val="18"/>
          <w:szCs w:val="18"/>
        </w:rPr>
        <w:t>1</w:t>
      </w:r>
      <w:r w:rsidR="008A122D">
        <w:rPr>
          <w:rFonts w:ascii="Century Gothic" w:hAnsi="Century Gothic"/>
          <w:sz w:val="18"/>
          <w:szCs w:val="18"/>
        </w:rPr>
        <w:t>9</w:t>
      </w:r>
      <w:r w:rsidR="003B70EA" w:rsidRPr="00520B69">
        <w:rPr>
          <w:rFonts w:ascii="Century Gothic" w:hAnsi="Century Gothic"/>
          <w:sz w:val="18"/>
          <w:szCs w:val="18"/>
        </w:rPr>
        <w:t>.</w:t>
      </w:r>
      <w:r w:rsidR="004D38C2">
        <w:rPr>
          <w:rFonts w:ascii="Century Gothic" w:hAnsi="Century Gothic"/>
          <w:sz w:val="18"/>
          <w:szCs w:val="18"/>
        </w:rPr>
        <w:t>04</w:t>
      </w:r>
      <w:r w:rsidRPr="00520B69">
        <w:rPr>
          <w:rFonts w:ascii="Century Gothic" w:hAnsi="Century Gothic"/>
          <w:sz w:val="18"/>
          <w:szCs w:val="18"/>
        </w:rPr>
        <w:t>.2021 przedstawiam poniżej naszą ofertę:</w:t>
      </w:r>
    </w:p>
    <w:p w14:paraId="4E477244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A72095" w:rsidRPr="00520B69" w14:paraId="5E607D2F" w14:textId="77777777" w:rsidTr="00014331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85A1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E2CAF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Wartość netto</w:t>
            </w:r>
          </w:p>
          <w:p w14:paraId="3794FC15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[PLN]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7888B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 xml:space="preserve"> Wartość VAT [PLN]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5E314E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Wartość brutto</w:t>
            </w:r>
          </w:p>
          <w:p w14:paraId="3996845C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[PLN]</w:t>
            </w:r>
          </w:p>
        </w:tc>
      </w:tr>
      <w:tr w:rsidR="00A72095" w:rsidRPr="00520B69" w14:paraId="13644A35" w14:textId="77777777" w:rsidTr="005C6DEB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F6405" w14:textId="3D6B311D" w:rsidR="00A72095" w:rsidRPr="00520B69" w:rsidRDefault="006D0731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Zrobotyzowana prasa krawędziowa</w:t>
            </w:r>
            <w:r w:rsidR="005C6DEB">
              <w:rPr>
                <w:rFonts w:ascii="Century Gothic" w:hAnsi="Century Gothic"/>
                <w:sz w:val="18"/>
                <w:szCs w:val="18"/>
              </w:rPr>
              <w:t xml:space="preserve"> – 1 szt.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CD588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8158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46FCFD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F93FF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7E5D4EB6" w14:textId="40B604FA" w:rsidR="00A72095" w:rsidRPr="00520B69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Termin realizacji zamówienia: ................................................................</w:t>
      </w:r>
    </w:p>
    <w:p w14:paraId="5CA19B58" w14:textId="31C05DCA" w:rsidR="00A72095" w:rsidRPr="00520B69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br/>
        <w:t>Gwarancja: ……………………………………………………</w:t>
      </w:r>
      <w:r w:rsidR="00FC2433">
        <w:rPr>
          <w:rFonts w:ascii="Century Gothic" w:hAnsi="Century Gothic"/>
          <w:sz w:val="18"/>
          <w:szCs w:val="18"/>
        </w:rPr>
        <w:t>……………</w:t>
      </w:r>
      <w:r w:rsidR="006C24C2">
        <w:rPr>
          <w:rFonts w:ascii="Century Gothic" w:hAnsi="Century Gothic"/>
          <w:sz w:val="18"/>
          <w:szCs w:val="18"/>
        </w:rPr>
        <w:t>…</w:t>
      </w:r>
    </w:p>
    <w:p w14:paraId="3ED1694B" w14:textId="5708F004" w:rsidR="00A72095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br/>
        <w:t>Oferta ważna do dnia (min. 30 dni): ..................................................</w:t>
      </w:r>
      <w:r w:rsidR="006C24C2">
        <w:rPr>
          <w:rFonts w:ascii="Century Gothic" w:hAnsi="Century Gothic"/>
          <w:sz w:val="18"/>
          <w:szCs w:val="18"/>
        </w:rPr>
        <w:t>..</w:t>
      </w:r>
    </w:p>
    <w:p w14:paraId="2BF43953" w14:textId="43FE6A7C" w:rsidR="0029247B" w:rsidRDefault="0029247B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</w:p>
    <w:p w14:paraId="73D9C449" w14:textId="77777777" w:rsidR="0029247B" w:rsidRPr="00520B69" w:rsidRDefault="0029247B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48B81A59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59D79C41" w14:textId="77777777" w:rsidR="00A72095" w:rsidRPr="00520B69" w:rsidRDefault="00A72095" w:rsidP="00A72095">
      <w:pPr>
        <w:pStyle w:val="Textbody"/>
        <w:spacing w:after="0"/>
        <w:ind w:left="5954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72095" w:rsidRPr="00520B69" w14:paraId="4DBCA59F" w14:textId="77777777" w:rsidTr="00014331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244E0" w14:textId="77777777" w:rsidR="00A72095" w:rsidRPr="00520B69" w:rsidRDefault="00A72095" w:rsidP="00014331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285A" w14:textId="77777777" w:rsidR="00A72095" w:rsidRPr="00520B69" w:rsidRDefault="00A72095" w:rsidP="00014331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23E02E1" w14:textId="77777777" w:rsidR="00A72095" w:rsidRPr="00520B69" w:rsidRDefault="00A72095" w:rsidP="00C50720">
            <w:pPr>
              <w:pStyle w:val="TableContents"/>
              <w:ind w:left="37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00120B8" w14:textId="3DD78049" w:rsidR="00A72095" w:rsidRPr="00520B69" w:rsidRDefault="00A72095" w:rsidP="00C50720">
            <w:pPr>
              <w:pStyle w:val="TableContents"/>
              <w:ind w:left="370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...........................................................................</w:t>
            </w:r>
          </w:p>
          <w:p w14:paraId="6651086A" w14:textId="77777777" w:rsidR="00A72095" w:rsidRPr="00520B69" w:rsidRDefault="00A72095" w:rsidP="00C50720">
            <w:pPr>
              <w:pStyle w:val="TableContents"/>
              <w:ind w:left="370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(pieczątka i podpis)</w:t>
            </w:r>
          </w:p>
        </w:tc>
      </w:tr>
    </w:tbl>
    <w:p w14:paraId="592A99CE" w14:textId="09BED893" w:rsidR="00A72095" w:rsidRDefault="00A72095" w:rsidP="00A72095">
      <w:pPr>
        <w:rPr>
          <w:rFonts w:ascii="Century Gothic" w:hAnsi="Century Gothic"/>
          <w:sz w:val="18"/>
          <w:szCs w:val="18"/>
        </w:rPr>
      </w:pPr>
    </w:p>
    <w:p w14:paraId="79872636" w14:textId="50D1E944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1FEEB517" w14:textId="23A5EF9A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2FE59BEC" w14:textId="169B7053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6430CD7B" w14:textId="3F47E3C4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43F9A840" w14:textId="5BB8751E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4E71DFE2" w14:textId="01A6AEBB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7289F64D" w14:textId="31BAD4EC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678724CB" w14:textId="469B6F64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540D1B88" w14:textId="15E5FFD5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33945689" w14:textId="5CC89C89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2423B75C" w14:textId="77777777" w:rsidR="0030170F" w:rsidRPr="00520B69" w:rsidRDefault="0030170F" w:rsidP="00A72095">
      <w:pPr>
        <w:rPr>
          <w:rFonts w:ascii="Century Gothic" w:hAnsi="Century Gothic"/>
          <w:sz w:val="18"/>
          <w:szCs w:val="18"/>
        </w:rPr>
      </w:pPr>
    </w:p>
    <w:p w14:paraId="525B53E5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</w:p>
    <w:p w14:paraId="14AE4CCA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Załączniki : </w:t>
      </w:r>
    </w:p>
    <w:p w14:paraId="7DC497A1" w14:textId="77777777" w:rsidR="00A72095" w:rsidRPr="00520B69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Oświadczenie o braku powiązań osobowych i kapitałowych </w:t>
      </w:r>
    </w:p>
    <w:p w14:paraId="79F9E8CE" w14:textId="080ED5FD" w:rsidR="00A72095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Wypełniona tabela potwierdzająca spełnienie kryteriów technicznych</w:t>
      </w:r>
    </w:p>
    <w:p w14:paraId="21C50BF7" w14:textId="77777777" w:rsidR="00B160BE" w:rsidRDefault="00B160BE" w:rsidP="00A72095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B8DBA50" w14:textId="1F68C0A0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27313F1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74E3FC1" w14:textId="49B6F7F6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0B5385B1" w14:textId="1E3C8B4E" w:rsidR="004D38C2" w:rsidRDefault="004D38C2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3B8E510" w14:textId="77777777" w:rsidR="004D38C2" w:rsidRPr="00520B69" w:rsidRDefault="004D38C2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FF0A640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4E26EEF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Oświadczenie o braku powiązań</w:t>
      </w:r>
    </w:p>
    <w:p w14:paraId="46AA748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osobowych lub kapitałowych z zamawiającym</w:t>
      </w:r>
    </w:p>
    <w:p w14:paraId="1445A0CF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4E36F466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2D4AC6AC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8B4714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2D698A0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44E01577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3A44C8C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31197A4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39754425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62C4226B" w14:textId="3A2DAFBD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W odpowiedzi na zapytanie ofertowe ogłoszone przez firmę PROTECH Sp. z o.o. na dostawę </w:t>
      </w:r>
      <w:r w:rsidR="006D0731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zrobotyzowanej prasy krawędziowej</w:t>
      </w: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, oświadczam(y), że nie jestem(eśmy) powiązani z Zamawiającym osobowo lub kapitałowo. </w:t>
      </w:r>
    </w:p>
    <w:p w14:paraId="1969610E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ABD0510" w14:textId="5C1B6EAB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3518D2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br/>
      </w: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 wykonawcą, polegające w szczególności na: </w:t>
      </w:r>
    </w:p>
    <w:p w14:paraId="09FBA0E7" w14:textId="77777777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uczestniczeniu w spółce jako wspólnik spółki cywilnej lub spółki osobowej, </w:t>
      </w:r>
    </w:p>
    <w:p w14:paraId="155886AD" w14:textId="23718518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posiadaniu co najmniej 10% udziałów lub akcji, o ile niższy próg nie wynika </w:t>
      </w:r>
      <w:r w:rsidR="003518D2">
        <w:rPr>
          <w:rFonts w:ascii="Century Gothic" w:hAnsi="Century Gothic" w:cs="Calibri"/>
          <w:lang w:eastAsia="ar-SA"/>
        </w:rPr>
        <w:br/>
      </w:r>
      <w:r w:rsidRPr="00520B69">
        <w:rPr>
          <w:rFonts w:ascii="Century Gothic" w:hAnsi="Century Gothic" w:cs="Calibri"/>
          <w:lang w:eastAsia="ar-SA"/>
        </w:rPr>
        <w:t>z przepisów prawa lub nie został określony przez Operatora Programu</w:t>
      </w:r>
    </w:p>
    <w:p w14:paraId="00335CA4" w14:textId="77777777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>pełnieniu funkcji członka organu nadzorczego lub zarządzającego, prokurenta, pełnomocnika,</w:t>
      </w:r>
    </w:p>
    <w:p w14:paraId="4D759F1F" w14:textId="550B9D91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pozostawaniu w takim stosunku prawnym lub faktycznym, który może budzić uzasadnione wątpliwości, co do bezstronności w wyborze wykonawcy, </w:t>
      </w:r>
      <w:r w:rsidR="003518D2">
        <w:rPr>
          <w:rFonts w:ascii="Century Gothic" w:hAnsi="Century Gothic" w:cs="Calibri"/>
          <w:lang w:eastAsia="ar-SA"/>
        </w:rPr>
        <w:br/>
      </w:r>
      <w:r w:rsidRPr="00520B69">
        <w:rPr>
          <w:rFonts w:ascii="Century Gothic" w:hAnsi="Century Gothic" w:cs="Calibri"/>
          <w:lang w:eastAsia="ar-SA"/>
        </w:rPr>
        <w:t>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FE48155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C429CC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28564B9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275CC4C" w14:textId="77777777" w:rsidR="00A72095" w:rsidRPr="00520B69" w:rsidRDefault="00A72095" w:rsidP="00A72095">
      <w:pPr>
        <w:pStyle w:val="TableContents"/>
        <w:ind w:left="3540" w:firstLine="708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   </w:t>
      </w:r>
      <w:r w:rsidRPr="00520B69">
        <w:rPr>
          <w:rFonts w:ascii="Century Gothic" w:hAnsi="Century Gothic"/>
          <w:sz w:val="18"/>
          <w:szCs w:val="18"/>
        </w:rPr>
        <w:t>......................................................................................</w:t>
      </w:r>
    </w:p>
    <w:p w14:paraId="1C2B5734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hAnsi="Century Gothic"/>
          <w:sz w:val="22"/>
          <w:szCs w:val="22"/>
        </w:rPr>
      </w:pPr>
      <w:r w:rsidRPr="00520B69">
        <w:rPr>
          <w:rFonts w:ascii="Century Gothic" w:hAnsi="Century Gothic"/>
          <w:sz w:val="18"/>
          <w:szCs w:val="18"/>
        </w:rPr>
        <w:t>(pieczątka i podpis)</w:t>
      </w:r>
    </w:p>
    <w:p w14:paraId="45BD2654" w14:textId="77777777" w:rsidR="00A72095" w:rsidRPr="00520B69" w:rsidRDefault="00A72095" w:rsidP="00A72095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14:paraId="04744673" w14:textId="77777777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BBF6CC3" w14:textId="77777777" w:rsidR="00A72095" w:rsidRPr="00520B69" w:rsidRDefault="00A72095" w:rsidP="00A72095">
      <w:pPr>
        <w:jc w:val="center"/>
        <w:rPr>
          <w:rFonts w:ascii="Century Gothic" w:hAnsi="Century Gothic" w:cs="Calibri"/>
          <w:sz w:val="22"/>
          <w:szCs w:val="22"/>
        </w:rPr>
      </w:pPr>
      <w:r w:rsidRPr="00520B69">
        <w:rPr>
          <w:rFonts w:ascii="Century Gothic" w:hAnsi="Century Gothic" w:cs="Calibri"/>
          <w:sz w:val="22"/>
          <w:szCs w:val="22"/>
        </w:rPr>
        <w:lastRenderedPageBreak/>
        <w:t xml:space="preserve">Tabele potwierdzające spełnienie kryteriów technicznych </w:t>
      </w:r>
    </w:p>
    <w:p w14:paraId="79BC5D83" w14:textId="77777777" w:rsidR="00A72095" w:rsidRPr="001941DD" w:rsidRDefault="00A72095" w:rsidP="00A72095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10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16"/>
        <w:gridCol w:w="14"/>
        <w:gridCol w:w="1967"/>
        <w:gridCol w:w="14"/>
        <w:gridCol w:w="1538"/>
      </w:tblGrid>
      <w:tr w:rsidR="00A72095" w:rsidRPr="002B2F51" w14:paraId="550F8FC9" w14:textId="77777777" w:rsidTr="0079756F">
        <w:trPr>
          <w:trHeight w:val="567"/>
        </w:trPr>
        <w:tc>
          <w:tcPr>
            <w:tcW w:w="10019" w:type="dxa"/>
            <w:gridSpan w:val="6"/>
            <w:shd w:val="clear" w:color="auto" w:fill="FFFFFF"/>
            <w:vAlign w:val="center"/>
          </w:tcPr>
          <w:p w14:paraId="4A5C615A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sz w:val="20"/>
                <w:szCs w:val="20"/>
              </w:rPr>
              <w:t xml:space="preserve">Tabela parametrów technicznych maszyny zgodnie z zapytaniem ofertowym </w:t>
            </w:r>
          </w:p>
        </w:tc>
      </w:tr>
      <w:tr w:rsidR="00A72095" w:rsidRPr="002B2F51" w14:paraId="189DD019" w14:textId="77777777" w:rsidTr="0079756F">
        <w:trPr>
          <w:trHeight w:val="567"/>
        </w:trPr>
        <w:tc>
          <w:tcPr>
            <w:tcW w:w="6500" w:type="dxa"/>
            <w:gridSpan w:val="3"/>
            <w:shd w:val="clear" w:color="auto" w:fill="FFFFFF"/>
            <w:vAlign w:val="center"/>
          </w:tcPr>
          <w:p w14:paraId="510C06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5571D9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Oferowane urządzenie (podać parametr oferowanego urządzenia lub potwierdzić spełnienie wymogu*)</w:t>
            </w:r>
          </w:p>
        </w:tc>
        <w:tc>
          <w:tcPr>
            <w:tcW w:w="1538" w:type="dxa"/>
            <w:shd w:val="clear" w:color="auto" w:fill="FFFFFF"/>
            <w:vAlign w:val="center"/>
          </w:tcPr>
          <w:p w14:paraId="0BC17B24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Cena netto oferowanego urządzenia</w:t>
            </w:r>
          </w:p>
        </w:tc>
      </w:tr>
      <w:tr w:rsidR="00A72095" w:rsidRPr="002B2F51" w14:paraId="2F2EC891" w14:textId="77777777" w:rsidTr="0079756F">
        <w:trPr>
          <w:trHeight w:val="567"/>
        </w:trPr>
        <w:tc>
          <w:tcPr>
            <w:tcW w:w="10019" w:type="dxa"/>
            <w:gridSpan w:val="6"/>
            <w:shd w:val="clear" w:color="auto" w:fill="FFFFFF"/>
            <w:vAlign w:val="center"/>
          </w:tcPr>
          <w:p w14:paraId="79451583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*UWAGA: W POZYCJACH, W KTÓRYCH W KOL. 2 PODANE SĄ DANE LICZBOWE, W KOL. 3 NALEŻY PODAĆ WARTOŚĆ LICZBOWĄ PARAMETRU OFEROWANEGO URZĄDZENIA. </w:t>
            </w:r>
          </w:p>
          <w:p w14:paraId="6A5738E6" w14:textId="77777777" w:rsidR="00A72095" w:rsidRPr="006A7A62" w:rsidRDefault="00A72095" w:rsidP="00014331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 POZYCJACH, W KTÓRYCH W KOL. 2 ISTNIEJE ZAPIS „WYMAGANE” NALEŻY STWIERDZIĆ, CZY OFEROWANE URZĄDZENIA SPEŁNIA TEN WYMÓG CZY NIE (TAK / NIE).</w:t>
            </w:r>
          </w:p>
        </w:tc>
      </w:tr>
      <w:tr w:rsidR="006D0731" w:rsidRPr="002B2F51" w14:paraId="3DC7ACAA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30D12391" w14:textId="19915DBE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stabilna rama maszyny: konstrukcja spawana, odprężana cieplnie, wykonana ze stali, specjalna konstrukcja ramy gwarantująca dużą wolną przestrzeń do wykonywania gięć, dobry dostęp do narzędzi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24E30B0" w14:textId="61AC5007" w:rsidR="006D0731" w:rsidRPr="006D0731" w:rsidRDefault="006D0731" w:rsidP="006D073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6CAEC6EC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 w:val="restart"/>
            <w:shd w:val="clear" w:color="auto" w:fill="FFFFFF"/>
          </w:tcPr>
          <w:p w14:paraId="081236A9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446089B9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3037C33C" w14:textId="17A3D3E5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belka dociskowa: odprężana, zoptymalizowany kształt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649A797" w14:textId="684E2D5B" w:rsidR="006D0731" w:rsidRPr="006D073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32AF410B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85F2023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6F49C016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46906216" w14:textId="15011C81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elektrohydrauliczny napęd górny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0FC4B4" w14:textId="6BDF0F1C" w:rsidR="006D0731" w:rsidRPr="006D073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73F9F7A4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79E4F01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1F1FEA4C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7B5B0D51" w14:textId="0C7562CC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 xml:space="preserve">system pomiaru: wycentrowany układ dwóch liniałów pomiarowych </w:t>
            </w:r>
            <w:r w:rsidRPr="006D0731">
              <w:rPr>
                <w:rFonts w:ascii="Century Gothic" w:hAnsi="Century Gothic"/>
                <w:sz w:val="20"/>
                <w:szCs w:val="20"/>
              </w:rPr>
              <w:br/>
              <w:t>i kompensacja temperatury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F1ACA0B" w14:textId="789CCCA2" w:rsidR="006D0731" w:rsidRPr="006D073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71C5FE4E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3B9EF58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1F9C6FCE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266C2B98" w14:textId="25DF6FAC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chłodnica oleju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ED132B9" w14:textId="3137E2E5" w:rsidR="006D0731" w:rsidRPr="006D073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5A93A824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6DA64B1C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10919C96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4F79E469" w14:textId="7BD2292D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chłodzenie szafy sterowniczej poprzez wymianę powietrza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23C814A" w14:textId="55EBD400" w:rsidR="006D0731" w:rsidRPr="006D073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3638B200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81173BB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54ED371B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3D30DD31" w14:textId="18504986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 xml:space="preserve">kompensacja gięcia CNC  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6A26B35" w14:textId="2BBE797C" w:rsidR="006D0731" w:rsidRPr="006D0731" w:rsidRDefault="006D0731" w:rsidP="006D07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6FF791E3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7A4B62B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21B13A50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1887CCFA" w14:textId="483EB174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 xml:space="preserve">system zderzaków 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CF51D6" w14:textId="6A9F51B1" w:rsidR="006D0731" w:rsidRPr="006D0731" w:rsidRDefault="0030170F" w:rsidP="006D07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min. 4-osiowy system zderzaków tylnych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28834F5E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0888DB5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4C045716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2716D592" w14:textId="026CA950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 xml:space="preserve">palce zderzaka 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320C18F5" w14:textId="525DD72E" w:rsidR="006D0731" w:rsidRPr="006D0731" w:rsidRDefault="0030170F" w:rsidP="006D07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minimum 2 sztuki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15263D75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7106BCC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5FE0FA2E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5D8DC912" w14:textId="4F5FCB84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hydrauliczne mocowanie narzędzi górnych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367AED4" w14:textId="4E74183F" w:rsidR="006D0731" w:rsidRPr="006D0731" w:rsidRDefault="006D0731" w:rsidP="006D07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5BAAB515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EF1DE11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452CD0FA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54EAA5E7" w14:textId="76563FAC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hydrauliczne mocowanie narzędzi dolnych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48EB7E09" w14:textId="50A21945" w:rsidR="006D0731" w:rsidRPr="006D0731" w:rsidRDefault="006D0731" w:rsidP="006D07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0D4F076C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BDC8025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5AFC4504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6359CFE0" w14:textId="0CE086CB" w:rsidR="006D0731" w:rsidRPr="006D0731" w:rsidRDefault="002F2F1A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>p</w:t>
            </w:r>
            <w:r w:rsidR="006D0731" w:rsidRPr="006D0731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>rzesuwny uchwyt narzędzi dolnych CNC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0788A20A" w14:textId="710DCA0D" w:rsidR="006D0731" w:rsidRPr="006D0731" w:rsidRDefault="006D0731" w:rsidP="006D0731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1FBD0F0F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2F7797B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751574C7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1AF0826C" w14:textId="4CFBF6D0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certyfikat CE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7C82627" w14:textId="04A048B4" w:rsidR="006D0731" w:rsidRPr="006D073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746C737E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F9793FE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1070E7E5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D9B9" w14:textId="6C020C4F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nacis</w:t>
            </w:r>
            <w:r w:rsidR="0030170F">
              <w:rPr>
                <w:rFonts w:ascii="Century Gothic" w:hAnsi="Century Gothic"/>
                <w:sz w:val="20"/>
                <w:szCs w:val="20"/>
              </w:rPr>
              <w:t>k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698C" w14:textId="77DC3625" w:rsidR="006D0731" w:rsidRPr="006D0731" w:rsidRDefault="0030170F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minimalny 220 ton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BE373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921601B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224A47EE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CE7E0" w14:textId="7514E024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sterowanie CNC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8523F" w14:textId="1194BF78" w:rsidR="006D0731" w:rsidRPr="006D073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7F481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8CBECDA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25BAD1BB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63C0C" w14:textId="2443BF78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dotykowy pulpit  wraz z przyciskiem awaryjnego wyłączenia oraz przenośny pulpit ze sterowaniem nożnym z opcją wyłączenia awaryjnego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A4FE1" w14:textId="05A75D12" w:rsidR="006D0731" w:rsidRPr="006D073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75B6E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E8B6BFE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0B9F9619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CC057" w14:textId="1CD1B301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lastRenderedPageBreak/>
              <w:t>teleserwis przez Internet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B6F13" w14:textId="5A2A439E" w:rsidR="006D0731" w:rsidRPr="006D073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0D87D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91DE9CF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361186B7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E0624" w14:textId="4A46734A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 xml:space="preserve">długość krawędzi gięcia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4A60" w14:textId="0BC1C9C8" w:rsidR="006D0731" w:rsidRPr="006D0731" w:rsidRDefault="0030170F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6D0731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 xml:space="preserve">minimalna 4050 mm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820AA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F59E0C9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054D92CB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9F285" w14:textId="1CD0DB15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 xml:space="preserve">prędkość osi Y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9C290" w14:textId="03A1E3BB" w:rsidR="006D0731" w:rsidRPr="006D0731" w:rsidRDefault="0030170F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minimum 160 mm/s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9FDE1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448D8C56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3C64E5EF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1FE53" w14:textId="7BA8BD1F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 xml:space="preserve">prędkość osi X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7998" w14:textId="3AF17516" w:rsidR="006D0731" w:rsidRPr="006D0731" w:rsidRDefault="0030170F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minimum 500 mm/s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35B9E" w14:textId="77777777" w:rsidR="006D0731" w:rsidRPr="000A28DE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46E7400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1A0D5004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5CE08" w14:textId="6A34ECD9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prędkość osi R 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45118" w14:textId="40D204FC" w:rsidR="006D0731" w:rsidRPr="006D0731" w:rsidRDefault="0030170F" w:rsidP="006D0731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minimum 330mm/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7CD33" w14:textId="77777777" w:rsidR="006D0731" w:rsidRPr="000A28DE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EC8024E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0170F" w:rsidRPr="002B2F51" w14:paraId="2C6869E2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36F97" w14:textId="514802B3" w:rsidR="0030170F" w:rsidRPr="006D0731" w:rsidRDefault="0030170F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przemieszczenie osi X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CA7EE" w14:textId="5422DC8E" w:rsidR="0030170F" w:rsidRPr="006D0731" w:rsidRDefault="0030170F" w:rsidP="0030170F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Pr="006D0731">
              <w:rPr>
                <w:rFonts w:ascii="Century Gothic" w:hAnsi="Century Gothic"/>
                <w:sz w:val="20"/>
                <w:szCs w:val="20"/>
              </w:rPr>
              <w:t>in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6D0731">
              <w:rPr>
                <w:rFonts w:ascii="Century Gothic" w:hAnsi="Century Gothic"/>
                <w:sz w:val="20"/>
                <w:szCs w:val="20"/>
              </w:rPr>
              <w:t>600 mm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33885" w14:textId="77777777" w:rsidR="0030170F" w:rsidRPr="000A28DE" w:rsidRDefault="0030170F" w:rsidP="0030170F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6FBFEBD" w14:textId="77777777" w:rsidR="0030170F" w:rsidRPr="002B2F51" w:rsidRDefault="0030170F" w:rsidP="0030170F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0170F" w:rsidRPr="002B2F51" w14:paraId="02701C9A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2D90B" w14:textId="5393964C" w:rsidR="0030170F" w:rsidRPr="006D0731" w:rsidRDefault="0030170F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 xml:space="preserve">przemieszczenie osi R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BE510" w14:textId="67E5F781" w:rsidR="0030170F" w:rsidRPr="006D0731" w:rsidRDefault="0030170F" w:rsidP="0030170F">
            <w:pPr>
              <w:tabs>
                <w:tab w:val="left" w:pos="180"/>
              </w:tabs>
              <w:ind w:left="39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Pr="006D0731">
              <w:rPr>
                <w:rFonts w:ascii="Century Gothic" w:hAnsi="Century Gothic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 w:rsidRPr="006D0731">
              <w:rPr>
                <w:rFonts w:ascii="Century Gothic" w:hAnsi="Century Gothic"/>
                <w:sz w:val="20"/>
                <w:szCs w:val="20"/>
              </w:rPr>
              <w:t>250 mm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F43B2" w14:textId="77777777" w:rsidR="0030170F" w:rsidRPr="000A28DE" w:rsidRDefault="0030170F" w:rsidP="0030170F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4764D5EF" w14:textId="77777777" w:rsidR="0030170F" w:rsidRPr="002B2F51" w:rsidRDefault="0030170F" w:rsidP="0030170F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0170F" w:rsidRPr="002B2F51" w14:paraId="27EBA6AE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5ED34" w14:textId="55BF1E75" w:rsidR="0030170F" w:rsidRPr="006D0731" w:rsidRDefault="0030170F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>d</w:t>
            </w:r>
            <w:r w:rsidRPr="006D0731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 xml:space="preserve">okładność pozycjonowania  osi Y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9B2A4" w14:textId="7C54F53D" w:rsidR="0030170F" w:rsidRPr="006D0731" w:rsidRDefault="0030170F" w:rsidP="0030170F">
            <w:pPr>
              <w:tabs>
                <w:tab w:val="left" w:pos="180"/>
              </w:tabs>
              <w:ind w:left="39"/>
              <w:jc w:val="center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  <w:r w:rsidRPr="006D0731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 xml:space="preserve">0,01 mm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72ABF" w14:textId="77777777" w:rsidR="0030170F" w:rsidRPr="000A28DE" w:rsidRDefault="0030170F" w:rsidP="0030170F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4A2FD42D" w14:textId="77777777" w:rsidR="0030170F" w:rsidRPr="002B2F51" w:rsidRDefault="0030170F" w:rsidP="0030170F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0170F" w:rsidRPr="002B2F51" w14:paraId="5E20E255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6D1E2" w14:textId="200046CF" w:rsidR="0030170F" w:rsidRPr="006D0731" w:rsidRDefault="0030170F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>d</w:t>
            </w:r>
            <w:r w:rsidRPr="006D0731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 xml:space="preserve">okładność pozycjonowania  osi X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E956E" w14:textId="62511C25" w:rsidR="0030170F" w:rsidRPr="006D0731" w:rsidRDefault="0030170F" w:rsidP="0030170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D0731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 xml:space="preserve">0,05 mm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77DFF" w14:textId="77777777" w:rsidR="0030170F" w:rsidRPr="000A28DE" w:rsidRDefault="0030170F" w:rsidP="0030170F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6B595BBA" w14:textId="77777777" w:rsidR="0030170F" w:rsidRPr="002B2F51" w:rsidRDefault="0030170F" w:rsidP="0030170F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193EF871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494C6" w14:textId="77777777" w:rsidR="006D0731" w:rsidRPr="006D0731" w:rsidRDefault="006D0731" w:rsidP="0030170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 xml:space="preserve">maszyna wyposażona w automatyczny system zaginania oparty na robocie automatycznym. </w:t>
            </w:r>
          </w:p>
          <w:p w14:paraId="2F6827D9" w14:textId="7F8C4CC3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Obrabiane detale o następujących parametrach: maksymalne obciążenie robota do 150 kg, maksymalny wymiar arkusza blachy obrabianej 1500 x 3000 mm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D70B8" w14:textId="2B6C7554" w:rsidR="006D0731" w:rsidRPr="006D073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A2838" w14:textId="77777777" w:rsidR="006D0731" w:rsidRPr="000A28DE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895E355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D0731" w:rsidRPr="002B2F51" w14:paraId="031E7095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C8EEB" w14:textId="2C594613" w:rsidR="006D0731" w:rsidRPr="006D0731" w:rsidRDefault="006D0731" w:rsidP="003017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D0731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>sterowanie komputerowe CNC wraz z przenośnym terminalem obsługowym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3B35A" w14:textId="3451E146" w:rsidR="006D0731" w:rsidRPr="006D073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6D0731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43F56" w14:textId="77777777" w:rsidR="006D0731" w:rsidRPr="000A28DE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82EB690" w14:textId="77777777" w:rsidR="006D0731" w:rsidRPr="002B2F51" w:rsidRDefault="006D0731" w:rsidP="006D07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16661D02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66738741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7918A4EC" w14:textId="77777777" w:rsidR="00A72095" w:rsidRPr="005D469E" w:rsidRDefault="00A72095" w:rsidP="00A72095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......................................................................................</w:t>
      </w:r>
    </w:p>
    <w:p w14:paraId="54A1A9A0" w14:textId="013F7B5C" w:rsidR="00877D7D" w:rsidRDefault="00A72095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(pieczątka i podpis)</w:t>
      </w:r>
    </w:p>
    <w:p w14:paraId="7B6C2E24" w14:textId="0033245A" w:rsidR="00EB631C" w:rsidRDefault="00EB631C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</w:p>
    <w:p w14:paraId="5D591835" w14:textId="352CB3B9" w:rsidR="003B70EA" w:rsidRDefault="003B70EA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sectPr w:rsidR="003B70EA" w:rsidSect="00FC2433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E33"/>
    <w:multiLevelType w:val="hybridMultilevel"/>
    <w:tmpl w:val="BC186560"/>
    <w:lvl w:ilvl="0" w:tplc="99329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165CB"/>
    <w:multiLevelType w:val="hybridMultilevel"/>
    <w:tmpl w:val="AEC6618A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B3E"/>
    <w:multiLevelType w:val="hybridMultilevel"/>
    <w:tmpl w:val="1EAE3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CA3"/>
    <w:multiLevelType w:val="hybridMultilevel"/>
    <w:tmpl w:val="B812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10E"/>
    <w:multiLevelType w:val="hybridMultilevel"/>
    <w:tmpl w:val="F37A4912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95"/>
    <w:rsid w:val="000A28DE"/>
    <w:rsid w:val="001955AC"/>
    <w:rsid w:val="001B4308"/>
    <w:rsid w:val="0029247B"/>
    <w:rsid w:val="002F2F1A"/>
    <w:rsid w:val="0030170F"/>
    <w:rsid w:val="003518D2"/>
    <w:rsid w:val="003B70EA"/>
    <w:rsid w:val="004D38C2"/>
    <w:rsid w:val="00520B69"/>
    <w:rsid w:val="005C6DEB"/>
    <w:rsid w:val="006B1E5B"/>
    <w:rsid w:val="006C24C2"/>
    <w:rsid w:val="006D0731"/>
    <w:rsid w:val="00724EB5"/>
    <w:rsid w:val="0079756F"/>
    <w:rsid w:val="00877D7D"/>
    <w:rsid w:val="008A122D"/>
    <w:rsid w:val="008E6558"/>
    <w:rsid w:val="00A15C69"/>
    <w:rsid w:val="00A72095"/>
    <w:rsid w:val="00B160BE"/>
    <w:rsid w:val="00C17855"/>
    <w:rsid w:val="00C50720"/>
    <w:rsid w:val="00C778BC"/>
    <w:rsid w:val="00CA1506"/>
    <w:rsid w:val="00EB631C"/>
    <w:rsid w:val="00EE64E9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DB80"/>
  <w15:chartTrackingRefBased/>
  <w15:docId w15:val="{29D34594-FB97-4CEC-A09F-A22A696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0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A720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0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72095"/>
    <w:rPr>
      <w:rFonts w:ascii="Calibri" w:hAnsi="Calibri"/>
      <w:sz w:val="24"/>
      <w:szCs w:val="24"/>
      <w:u w:val="none"/>
    </w:rPr>
  </w:style>
  <w:style w:type="paragraph" w:customStyle="1" w:styleId="Textbody">
    <w:name w:val="Text body"/>
    <w:basedOn w:val="Normalny"/>
    <w:rsid w:val="00A72095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A7209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EB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B70EA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70EA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marcin kawaler</cp:lastModifiedBy>
  <cp:revision>7</cp:revision>
  <cp:lastPrinted>2021-04-15T10:02:00Z</cp:lastPrinted>
  <dcterms:created xsi:type="dcterms:W3CDTF">2021-04-16T08:51:00Z</dcterms:created>
  <dcterms:modified xsi:type="dcterms:W3CDTF">2021-04-19T05:50:00Z</dcterms:modified>
</cp:coreProperties>
</file>